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7F7D" w14:textId="201FCF60" w:rsidR="005000ED" w:rsidRPr="00FA743F" w:rsidRDefault="00CE0FD1" w:rsidP="001660F3">
      <w:pPr>
        <w:spacing w:after="0"/>
        <w:ind w:rightChars="63" w:right="139"/>
        <w:jc w:val="center"/>
        <w:rPr>
          <w:rFonts w:ascii="ＭＳ ゴシック" w:eastAsia="ＭＳ ゴシック" w:hAnsi="ＭＳ ゴシック" w:cs="ＭＳ 明朝"/>
          <w:sz w:val="28"/>
          <w:szCs w:val="28"/>
        </w:rPr>
      </w:pPr>
      <w:r w:rsidRPr="00CE0FD1">
        <w:rPr>
          <w:rFonts w:ascii="ＭＳ ゴシック" w:eastAsia="ＭＳ ゴシック" w:hAnsi="ＭＳ ゴシック" w:cs="ＭＳ 明朝" w:hint="eastAsia"/>
          <w:sz w:val="32"/>
          <w:szCs w:val="32"/>
        </w:rPr>
        <w:t>みんなでおいでぇ</w:t>
      </w:r>
      <w:r w:rsidRPr="00CE0FD1">
        <w:rPr>
          <w:rFonts w:ascii="ＭＳ ゴシック" w:eastAsia="ＭＳ ゴシック" w:hAnsi="ＭＳ ゴシック" w:cs="ＭＳ 明朝"/>
          <w:sz w:val="32"/>
          <w:szCs w:val="32"/>
        </w:rPr>
        <w:t xml:space="preserve"> </w:t>
      </w:r>
      <w:r w:rsidRPr="00CE0FD1">
        <w:rPr>
          <w:rFonts w:ascii="ＭＳ ゴシック" w:eastAsia="ＭＳ ゴシック" w:hAnsi="ＭＳ ゴシック" w:cs="ＭＳ 明朝" w:hint="eastAsia"/>
          <w:sz w:val="32"/>
          <w:szCs w:val="32"/>
        </w:rPr>
        <w:t>楽しいで</w:t>
      </w:r>
      <w:r>
        <w:rPr>
          <w:rFonts w:ascii="ＭＳ ゴシック" w:eastAsia="ＭＳ ゴシック" w:hAnsi="ＭＳ ゴシック" w:cs="ＭＳ 明朝" w:hint="eastAsia"/>
          <w:sz w:val="32"/>
          <w:szCs w:val="32"/>
        </w:rPr>
        <w:t xml:space="preserve"> </w:t>
      </w:r>
      <w:r w:rsidR="00E375E4" w:rsidRPr="006A4295">
        <w:rPr>
          <w:rFonts w:ascii="ＭＳ ゴシック" w:eastAsia="ＭＳ ゴシック" w:hAnsi="ＭＳ ゴシック" w:cs="ＭＳ 明朝" w:hint="eastAsia"/>
          <w:sz w:val="32"/>
          <w:szCs w:val="32"/>
        </w:rPr>
        <w:t>浅口</w:t>
      </w:r>
      <w:r w:rsidR="00C37834" w:rsidRPr="006A4295">
        <w:rPr>
          <w:rFonts w:ascii="ＭＳ ゴシック" w:eastAsia="ＭＳ ゴシック" w:hAnsi="ＭＳ ゴシック" w:cs="ＭＳ 明朝" w:hint="eastAsia"/>
          <w:sz w:val="32"/>
          <w:szCs w:val="32"/>
        </w:rPr>
        <w:t>まるごと</w:t>
      </w:r>
      <w:r w:rsidR="00F44137" w:rsidRPr="006A4295">
        <w:rPr>
          <w:rFonts w:ascii="ＭＳ ゴシック" w:eastAsia="ＭＳ ゴシック" w:hAnsi="ＭＳ ゴシック" w:cs="ＭＳ 明朝" w:hint="eastAsia"/>
          <w:sz w:val="32"/>
          <w:szCs w:val="32"/>
        </w:rPr>
        <w:t xml:space="preserve">産業祭　</w:t>
      </w:r>
      <w:r w:rsidR="00EC083B" w:rsidRPr="006A4295">
        <w:rPr>
          <w:rFonts w:ascii="ＭＳ ゴシック" w:eastAsia="ＭＳ ゴシック" w:hAnsi="ＭＳ ゴシック" w:cs="ＭＳ 明朝" w:hint="eastAsia"/>
          <w:sz w:val="32"/>
          <w:szCs w:val="32"/>
        </w:rPr>
        <w:t>出店者募集要項</w:t>
      </w:r>
    </w:p>
    <w:p w14:paraId="4DB51C48" w14:textId="0833B691" w:rsidR="00F44137" w:rsidRDefault="00DC5EAE" w:rsidP="00FF1212">
      <w:pPr>
        <w:spacing w:after="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59264" behindDoc="0" locked="0" layoutInCell="1" allowOverlap="1" wp14:anchorId="14F5731B" wp14:editId="40E75D98">
                <wp:simplePos x="0" y="0"/>
                <wp:positionH relativeFrom="margin">
                  <wp:posOffset>-3810</wp:posOffset>
                </wp:positionH>
                <wp:positionV relativeFrom="paragraph">
                  <wp:posOffset>40640</wp:posOffset>
                </wp:positionV>
                <wp:extent cx="6286500" cy="320040"/>
                <wp:effectExtent l="0" t="0" r="0" b="3810"/>
                <wp:wrapNone/>
                <wp:docPr id="1018100567"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285BBF" w14:textId="01C6397F" w:rsidR="00FF1212" w:rsidRPr="00CC6D62" w:rsidRDefault="00D367B2" w:rsidP="00CC6D62">
                            <w:pPr>
                              <w:spacing w:line="320" w:lineRule="exact"/>
                              <w:rPr>
                                <w:rFonts w:asciiTheme="majorEastAsia" w:eastAsiaTheme="majorEastAsia" w:hAnsiTheme="majorEastAsia" w:cs="ＭＳ 明朝"/>
                                <w:b/>
                                <w:bCs/>
                                <w:color w:val="002060"/>
                                <w:sz w:val="28"/>
                                <w:szCs w:val="28"/>
                              </w:rPr>
                            </w:pPr>
                            <w:r w:rsidRPr="00CC6D62">
                              <w:rPr>
                                <w:rFonts w:asciiTheme="majorEastAsia" w:eastAsiaTheme="majorEastAsia" w:hAnsiTheme="majorEastAsia" w:cs="ＭＳ 明朝" w:hint="eastAsia"/>
                                <w:b/>
                                <w:bCs/>
                                <w:color w:val="002060"/>
                                <w:sz w:val="28"/>
                                <w:szCs w:val="28"/>
                              </w:rPr>
                              <w:t xml:space="preserve">Ⅰ　</w:t>
                            </w:r>
                            <w:r w:rsidR="00FF1212" w:rsidRPr="00CC6D62">
                              <w:rPr>
                                <w:rFonts w:asciiTheme="majorEastAsia" w:eastAsiaTheme="majorEastAsia" w:hAnsiTheme="majorEastAsia" w:cs="ＭＳ 明朝" w:hint="eastAsia"/>
                                <w:b/>
                                <w:bCs/>
                                <w:color w:val="002060"/>
                                <w:sz w:val="28"/>
                                <w:szCs w:val="28"/>
                              </w:rPr>
                              <w:t>イベント概要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731B" id="正方形/長方形 1" o:spid="_x0000_s1026" style="position:absolute;margin-left:-.3pt;margin-top:3.2pt;width:495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" fillcolor="#b6dde8 [1304]" stroked="f" strokeweight="2pt">
                <v:textbox>
                  <w:txbxContent>
                    <w:p w14:paraId="39285BBF" w14:textId="01C6397F" w:rsidR="00FF1212" w:rsidRPr="00CC6D62" w:rsidRDefault="00D367B2" w:rsidP="00CC6D62">
                      <w:pPr>
                        <w:spacing w:line="320" w:lineRule="exact"/>
                        <w:rPr>
                          <w:rFonts w:asciiTheme="majorEastAsia" w:eastAsiaTheme="majorEastAsia" w:hAnsiTheme="majorEastAsia" w:cs="ＭＳ 明朝"/>
                          <w:b/>
                          <w:bCs/>
                          <w:color w:val="002060"/>
                          <w:sz w:val="28"/>
                          <w:szCs w:val="28"/>
                        </w:rPr>
                      </w:pPr>
                      <w:r w:rsidRPr="00CC6D62">
                        <w:rPr>
                          <w:rFonts w:asciiTheme="majorEastAsia" w:eastAsiaTheme="majorEastAsia" w:hAnsiTheme="majorEastAsia" w:cs="ＭＳ 明朝" w:hint="eastAsia"/>
                          <w:b/>
                          <w:bCs/>
                          <w:color w:val="002060"/>
                          <w:sz w:val="28"/>
                          <w:szCs w:val="28"/>
                        </w:rPr>
                        <w:t xml:space="preserve">Ⅰ　</w:t>
                      </w:r>
                      <w:r w:rsidR="00FF1212" w:rsidRPr="00CC6D62">
                        <w:rPr>
                          <w:rFonts w:asciiTheme="majorEastAsia" w:eastAsiaTheme="majorEastAsia" w:hAnsiTheme="majorEastAsia" w:cs="ＭＳ 明朝" w:hint="eastAsia"/>
                          <w:b/>
                          <w:bCs/>
                          <w:color w:val="002060"/>
                          <w:sz w:val="28"/>
                          <w:szCs w:val="28"/>
                        </w:rPr>
                        <w:t>イベント概要</w:t>
                      </w:r>
                    </w:p>
                  </w:txbxContent>
                </v:textbox>
                <w10:wrap anchorx="margin"/>
              </v:rect>
            </w:pict>
          </mc:Fallback>
        </mc:AlternateContent>
      </w:r>
    </w:p>
    <w:p w14:paraId="15514737" w14:textId="05421B73" w:rsidR="00DC5EAE" w:rsidRPr="00F44137" w:rsidRDefault="00DC5EAE" w:rsidP="00FF1212">
      <w:pPr>
        <w:spacing w:after="0"/>
        <w:rPr>
          <w:rFonts w:ascii="ＭＳ 明朝" w:eastAsia="ＭＳ 明朝" w:hAnsi="ＭＳ 明朝" w:cs="ＭＳ 明朝"/>
          <w:sz w:val="24"/>
          <w:szCs w:val="24"/>
        </w:rPr>
      </w:pPr>
    </w:p>
    <w:p w14:paraId="380AD0F8" w14:textId="24144D23" w:rsidR="00F44137" w:rsidRPr="0015666C" w:rsidRDefault="00F44137" w:rsidP="00DC5EAE">
      <w:pPr>
        <w:spacing w:after="0"/>
        <w:ind w:leftChars="129" w:left="284"/>
        <w:rPr>
          <w:rFonts w:ascii="ＭＳ ゴシック" w:eastAsia="ＭＳ ゴシック" w:hAnsi="ＭＳ ゴシック" w:cs="ＭＳ 明朝"/>
          <w:sz w:val="24"/>
          <w:szCs w:val="24"/>
        </w:rPr>
      </w:pPr>
      <w:r w:rsidRPr="0015666C">
        <w:rPr>
          <w:rFonts w:ascii="ＭＳ ゴシック" w:eastAsia="ＭＳ ゴシック" w:hAnsi="ＭＳ ゴシック" w:cs="ＭＳ 明朝" w:hint="eastAsia"/>
          <w:sz w:val="24"/>
          <w:szCs w:val="24"/>
        </w:rPr>
        <w:t>１．目</w:t>
      </w:r>
      <w:r w:rsidR="00586213" w:rsidRPr="0015666C">
        <w:rPr>
          <w:rFonts w:ascii="ＭＳ ゴシック" w:eastAsia="ＭＳ ゴシック" w:hAnsi="ＭＳ ゴシック" w:cs="ＭＳ 明朝" w:hint="eastAsia"/>
          <w:sz w:val="24"/>
          <w:szCs w:val="24"/>
        </w:rPr>
        <w:t xml:space="preserve">　</w:t>
      </w:r>
      <w:r w:rsidRPr="0015666C">
        <w:rPr>
          <w:rFonts w:ascii="ＭＳ ゴシック" w:eastAsia="ＭＳ ゴシック" w:hAnsi="ＭＳ ゴシック" w:cs="ＭＳ 明朝" w:hint="eastAsia"/>
          <w:sz w:val="24"/>
          <w:szCs w:val="24"/>
        </w:rPr>
        <w:t>的</w:t>
      </w:r>
    </w:p>
    <w:p w14:paraId="11FF99A1" w14:textId="5F5450FA" w:rsidR="00F44137" w:rsidRPr="0015666C" w:rsidRDefault="00F44137" w:rsidP="00DC5EAE">
      <w:pPr>
        <w:spacing w:after="0"/>
        <w:ind w:leftChars="257" w:left="565" w:firstLineChars="100" w:firstLine="240"/>
        <w:rPr>
          <w:rFonts w:ascii="ＭＳ 明朝" w:eastAsia="ＭＳ 明朝" w:hAnsi="ＭＳ 明朝" w:cs="ＭＳ 明朝"/>
          <w:sz w:val="24"/>
          <w:szCs w:val="24"/>
        </w:rPr>
      </w:pPr>
      <w:r w:rsidRPr="0015666C">
        <w:rPr>
          <w:rFonts w:ascii="ＭＳ 明朝" w:eastAsia="ＭＳ 明朝" w:hAnsi="ＭＳ 明朝" w:cs="ＭＳ 明朝" w:hint="eastAsia"/>
          <w:sz w:val="24"/>
          <w:szCs w:val="24"/>
        </w:rPr>
        <w:t>浅口</w:t>
      </w:r>
      <w:r w:rsidR="00382B35" w:rsidRPr="0015666C">
        <w:rPr>
          <w:rFonts w:ascii="ＭＳ 明朝" w:eastAsia="ＭＳ 明朝" w:hAnsi="ＭＳ 明朝" w:cs="ＭＳ 明朝" w:hint="eastAsia"/>
          <w:sz w:val="24"/>
          <w:szCs w:val="24"/>
        </w:rPr>
        <w:t>地域</w:t>
      </w:r>
      <w:r w:rsidRPr="0015666C">
        <w:rPr>
          <w:rFonts w:ascii="ＭＳ 明朝" w:eastAsia="ＭＳ 明朝" w:hAnsi="ＭＳ 明朝" w:cs="ＭＳ 明朝" w:hint="eastAsia"/>
          <w:sz w:val="24"/>
          <w:szCs w:val="24"/>
        </w:rPr>
        <w:t>における事業所独自の特色</w:t>
      </w:r>
      <w:r w:rsidR="005B100F" w:rsidRPr="0015666C">
        <w:rPr>
          <w:rFonts w:ascii="ＭＳ 明朝" w:eastAsia="ＭＳ 明朝" w:hAnsi="ＭＳ 明朝" w:cs="ＭＳ 明朝" w:hint="eastAsia"/>
          <w:sz w:val="24"/>
          <w:szCs w:val="24"/>
        </w:rPr>
        <w:t>（商品・サービス）</w:t>
      </w:r>
      <w:r w:rsidRPr="0015666C">
        <w:rPr>
          <w:rFonts w:ascii="ＭＳ 明朝" w:eastAsia="ＭＳ 明朝" w:hAnsi="ＭＳ 明朝" w:cs="ＭＳ 明朝" w:hint="eastAsia"/>
          <w:sz w:val="24"/>
          <w:szCs w:val="24"/>
        </w:rPr>
        <w:t>を生かした事業を広くＰＲするため、</w:t>
      </w:r>
      <w:r w:rsidR="005B100F" w:rsidRPr="0015666C">
        <w:rPr>
          <w:rFonts w:ascii="ＭＳ 明朝" w:eastAsia="ＭＳ 明朝" w:hAnsi="ＭＳ 明朝" w:cs="ＭＳ 明朝" w:hint="eastAsia"/>
          <w:sz w:val="24"/>
          <w:szCs w:val="24"/>
        </w:rPr>
        <w:t>浅口の良さを</w:t>
      </w:r>
      <w:r w:rsidRPr="0015666C">
        <w:rPr>
          <w:rFonts w:ascii="ＭＳ 明朝" w:eastAsia="ＭＳ 明朝" w:hAnsi="ＭＳ 明朝" w:cs="ＭＳ 明朝" w:hint="eastAsia"/>
          <w:sz w:val="24"/>
          <w:szCs w:val="24"/>
        </w:rPr>
        <w:t>浅口地域</w:t>
      </w:r>
      <w:r w:rsidR="005B100F" w:rsidRPr="0015666C">
        <w:rPr>
          <w:rFonts w:ascii="ＭＳ 明朝" w:eastAsia="ＭＳ 明朝" w:hAnsi="ＭＳ 明朝" w:cs="ＭＳ 明朝" w:hint="eastAsia"/>
          <w:sz w:val="24"/>
          <w:szCs w:val="24"/>
        </w:rPr>
        <w:t>内</w:t>
      </w:r>
      <w:r w:rsidRPr="0015666C">
        <w:rPr>
          <w:rFonts w:ascii="ＭＳ 明朝" w:eastAsia="ＭＳ 明朝" w:hAnsi="ＭＳ 明朝" w:cs="ＭＳ 明朝" w:hint="eastAsia"/>
          <w:sz w:val="24"/>
          <w:szCs w:val="24"/>
        </w:rPr>
        <w:t>外に向けて情報発信を行う</w:t>
      </w:r>
      <w:r w:rsidR="005B100F" w:rsidRPr="0015666C">
        <w:rPr>
          <w:rFonts w:ascii="ＭＳ 明朝" w:eastAsia="ＭＳ 明朝" w:hAnsi="ＭＳ 明朝" w:cs="ＭＳ 明朝" w:hint="eastAsia"/>
          <w:sz w:val="24"/>
          <w:szCs w:val="24"/>
        </w:rPr>
        <w:t>。また、</w:t>
      </w:r>
      <w:r w:rsidRPr="0015666C">
        <w:rPr>
          <w:rFonts w:ascii="ＭＳ 明朝" w:eastAsia="ＭＳ 明朝" w:hAnsi="ＭＳ 明朝" w:cs="ＭＳ 明朝" w:hint="eastAsia"/>
          <w:sz w:val="24"/>
          <w:szCs w:val="24"/>
        </w:rPr>
        <w:t>地域内小規模事業者の振興、並びに地域経済の活性化を図る観点から、「浅口のいいもの」をキーワードに「浅口</w:t>
      </w:r>
      <w:r w:rsidR="00721388" w:rsidRPr="0015666C">
        <w:rPr>
          <w:rFonts w:ascii="ＭＳ 明朝" w:eastAsia="ＭＳ 明朝" w:hAnsi="ＭＳ 明朝" w:cs="ＭＳ 明朝" w:hint="eastAsia"/>
          <w:sz w:val="24"/>
          <w:szCs w:val="24"/>
        </w:rPr>
        <w:t>まるごと</w:t>
      </w:r>
      <w:r w:rsidRPr="0015666C">
        <w:rPr>
          <w:rFonts w:ascii="ＭＳ 明朝" w:eastAsia="ＭＳ 明朝" w:hAnsi="ＭＳ 明朝" w:cs="ＭＳ 明朝" w:hint="eastAsia"/>
          <w:sz w:val="24"/>
          <w:szCs w:val="24"/>
        </w:rPr>
        <w:t>産業祭」を開催する。</w:t>
      </w:r>
    </w:p>
    <w:p w14:paraId="01A60201" w14:textId="77777777" w:rsidR="003E12C9" w:rsidRPr="0015666C" w:rsidRDefault="003E12C9" w:rsidP="00DC5EAE">
      <w:pPr>
        <w:spacing w:after="0"/>
        <w:ind w:leftChars="129" w:left="284"/>
        <w:rPr>
          <w:rFonts w:ascii="ＭＳ 明朝" w:eastAsia="ＭＳ 明朝" w:hAnsi="ＭＳ 明朝" w:cs="ＭＳ 明朝"/>
          <w:sz w:val="24"/>
          <w:szCs w:val="24"/>
        </w:rPr>
      </w:pPr>
    </w:p>
    <w:p w14:paraId="178306C6" w14:textId="72D613D9" w:rsidR="003E12C9" w:rsidRPr="0015666C" w:rsidRDefault="003E12C9" w:rsidP="00DC5EAE">
      <w:pPr>
        <w:spacing w:after="0"/>
        <w:ind w:leftChars="129" w:left="284"/>
        <w:rPr>
          <w:rFonts w:ascii="ＭＳ 明朝" w:eastAsia="ＭＳ 明朝" w:hAnsi="ＭＳ 明朝" w:cs="ＭＳ 明朝"/>
          <w:sz w:val="24"/>
          <w:szCs w:val="24"/>
        </w:rPr>
      </w:pPr>
      <w:r w:rsidRPr="0015666C">
        <w:rPr>
          <w:rFonts w:ascii="ＭＳ ゴシック" w:eastAsia="ＭＳ ゴシック" w:hAnsi="ＭＳ ゴシック" w:cs="ＭＳ 明朝" w:hint="eastAsia"/>
          <w:sz w:val="24"/>
          <w:szCs w:val="24"/>
        </w:rPr>
        <w:t>２．主</w:t>
      </w:r>
      <w:r w:rsidR="00586213" w:rsidRPr="0015666C">
        <w:rPr>
          <w:rFonts w:ascii="ＭＳ ゴシック" w:eastAsia="ＭＳ ゴシック" w:hAnsi="ＭＳ ゴシック" w:cs="ＭＳ 明朝" w:hint="eastAsia"/>
          <w:sz w:val="24"/>
          <w:szCs w:val="24"/>
        </w:rPr>
        <w:t xml:space="preserve">　</w:t>
      </w:r>
      <w:r w:rsidRPr="0015666C">
        <w:rPr>
          <w:rFonts w:ascii="ＭＳ ゴシック" w:eastAsia="ＭＳ ゴシック" w:hAnsi="ＭＳ ゴシック" w:cs="ＭＳ 明朝" w:hint="eastAsia"/>
          <w:sz w:val="24"/>
          <w:szCs w:val="24"/>
        </w:rPr>
        <w:t>催</w:t>
      </w:r>
      <w:r w:rsidR="00587C92" w:rsidRPr="0015666C">
        <w:rPr>
          <w:rFonts w:ascii="ＭＳ 明朝" w:eastAsia="ＭＳ 明朝" w:hAnsi="ＭＳ 明朝" w:cs="ＭＳ 明朝" w:hint="eastAsia"/>
          <w:sz w:val="24"/>
          <w:szCs w:val="24"/>
        </w:rPr>
        <w:t xml:space="preserve">　</w:t>
      </w:r>
      <w:r w:rsidRPr="0015666C">
        <w:rPr>
          <w:rFonts w:ascii="ＭＳ 明朝" w:eastAsia="ＭＳ 明朝" w:hAnsi="ＭＳ 明朝" w:cs="ＭＳ 明朝" w:hint="eastAsia"/>
          <w:sz w:val="24"/>
          <w:szCs w:val="24"/>
        </w:rPr>
        <w:t>浅口商工会</w:t>
      </w:r>
    </w:p>
    <w:p w14:paraId="6FDFD554" w14:textId="20746556" w:rsidR="003E12C9" w:rsidRPr="0015666C" w:rsidRDefault="003E12C9" w:rsidP="00DC5EAE">
      <w:pPr>
        <w:spacing w:after="0"/>
        <w:ind w:leftChars="129" w:left="284"/>
        <w:rPr>
          <w:rFonts w:ascii="ＭＳ 明朝" w:eastAsia="ＭＳ 明朝" w:hAnsi="ＭＳ 明朝" w:cs="ＭＳ 明朝"/>
          <w:sz w:val="24"/>
          <w:szCs w:val="24"/>
        </w:rPr>
      </w:pPr>
    </w:p>
    <w:p w14:paraId="744A8808" w14:textId="627BD85D" w:rsidR="003E12C9" w:rsidRPr="0015666C" w:rsidRDefault="003E12C9" w:rsidP="00DC5EAE">
      <w:pPr>
        <w:spacing w:after="0"/>
        <w:ind w:leftChars="129" w:left="284"/>
        <w:rPr>
          <w:rFonts w:ascii="ＭＳ 明朝" w:eastAsia="ＭＳ 明朝" w:hAnsi="ＭＳ 明朝" w:cs="ＭＳ 明朝"/>
          <w:sz w:val="24"/>
          <w:szCs w:val="24"/>
        </w:rPr>
      </w:pPr>
      <w:r w:rsidRPr="0015666C">
        <w:rPr>
          <w:rFonts w:ascii="ＭＳ ゴシック" w:eastAsia="ＭＳ ゴシック" w:hAnsi="ＭＳ ゴシック" w:cs="ＭＳ 明朝" w:hint="eastAsia"/>
          <w:sz w:val="24"/>
          <w:szCs w:val="24"/>
        </w:rPr>
        <w:t>３．後</w:t>
      </w:r>
      <w:r w:rsidR="00586213" w:rsidRPr="0015666C">
        <w:rPr>
          <w:rFonts w:ascii="ＭＳ ゴシック" w:eastAsia="ＭＳ ゴシック" w:hAnsi="ＭＳ ゴシック" w:cs="ＭＳ 明朝" w:hint="eastAsia"/>
          <w:sz w:val="24"/>
          <w:szCs w:val="24"/>
        </w:rPr>
        <w:t xml:space="preserve">　</w:t>
      </w:r>
      <w:r w:rsidRPr="0015666C">
        <w:rPr>
          <w:rFonts w:ascii="ＭＳ ゴシック" w:eastAsia="ＭＳ ゴシック" w:hAnsi="ＭＳ ゴシック" w:cs="ＭＳ 明朝" w:hint="eastAsia"/>
          <w:sz w:val="24"/>
          <w:szCs w:val="24"/>
        </w:rPr>
        <w:t>援</w:t>
      </w:r>
      <w:r w:rsidR="00EC083B" w:rsidRPr="0015666C">
        <w:rPr>
          <w:rFonts w:ascii="ＭＳ 明朝" w:eastAsia="ＭＳ 明朝" w:hAnsi="ＭＳ 明朝" w:cs="ＭＳ 明朝" w:hint="eastAsia"/>
          <w:sz w:val="24"/>
          <w:szCs w:val="24"/>
        </w:rPr>
        <w:t xml:space="preserve">　</w:t>
      </w:r>
      <w:r w:rsidRPr="0015666C">
        <w:rPr>
          <w:rFonts w:ascii="ＭＳ 明朝" w:eastAsia="ＭＳ 明朝" w:hAnsi="ＭＳ 明朝" w:cs="ＭＳ 明朝" w:hint="eastAsia"/>
          <w:sz w:val="24"/>
          <w:szCs w:val="24"/>
        </w:rPr>
        <w:t>浅口市</w:t>
      </w:r>
      <w:r w:rsidR="00EC083B" w:rsidRPr="0015666C">
        <w:rPr>
          <w:rFonts w:ascii="ＭＳ 明朝" w:eastAsia="ＭＳ 明朝" w:hAnsi="ＭＳ 明朝" w:cs="ＭＳ 明朝" w:hint="eastAsia"/>
          <w:sz w:val="24"/>
          <w:szCs w:val="24"/>
        </w:rPr>
        <w:t>、</w:t>
      </w:r>
      <w:r w:rsidRPr="0015666C">
        <w:rPr>
          <w:rFonts w:ascii="ＭＳ 明朝" w:eastAsia="ＭＳ 明朝" w:hAnsi="ＭＳ 明朝" w:cs="ＭＳ 明朝" w:hint="eastAsia"/>
          <w:sz w:val="24"/>
          <w:szCs w:val="24"/>
        </w:rPr>
        <w:t>里庄町</w:t>
      </w:r>
    </w:p>
    <w:p w14:paraId="74C1D07C" w14:textId="7F063428" w:rsidR="003E12C9" w:rsidRPr="0015666C" w:rsidRDefault="003E12C9" w:rsidP="00DC5EAE">
      <w:pPr>
        <w:spacing w:after="0"/>
        <w:ind w:leftChars="129" w:left="284"/>
        <w:rPr>
          <w:rFonts w:ascii="ＭＳ 明朝" w:eastAsia="ＭＳ 明朝" w:hAnsi="ＭＳ 明朝" w:cs="ＭＳ 明朝"/>
          <w:sz w:val="24"/>
          <w:szCs w:val="24"/>
        </w:rPr>
      </w:pPr>
    </w:p>
    <w:p w14:paraId="6EEF9637" w14:textId="1146617D" w:rsidR="00F44137" w:rsidRPr="0015666C" w:rsidRDefault="003E12C9" w:rsidP="00DC5EAE">
      <w:pPr>
        <w:spacing w:after="0"/>
        <w:ind w:leftChars="129" w:left="284"/>
        <w:rPr>
          <w:rFonts w:ascii="ＭＳ ゴシック" w:eastAsia="ＭＳ ゴシック" w:hAnsi="ＭＳ ゴシック" w:cs="ＭＳ 明朝"/>
          <w:sz w:val="24"/>
          <w:szCs w:val="24"/>
        </w:rPr>
      </w:pPr>
      <w:r w:rsidRPr="0015666C">
        <w:rPr>
          <w:rFonts w:ascii="ＭＳ ゴシック" w:eastAsia="ＭＳ ゴシック" w:hAnsi="ＭＳ ゴシック" w:cs="ＭＳ 明朝" w:hint="eastAsia"/>
          <w:sz w:val="24"/>
          <w:szCs w:val="24"/>
        </w:rPr>
        <w:t>４</w:t>
      </w:r>
      <w:r w:rsidR="00F44137" w:rsidRPr="0015666C">
        <w:rPr>
          <w:rFonts w:ascii="ＭＳ ゴシック" w:eastAsia="ＭＳ ゴシック" w:hAnsi="ＭＳ ゴシック" w:cs="ＭＳ 明朝" w:hint="eastAsia"/>
          <w:sz w:val="24"/>
          <w:szCs w:val="24"/>
        </w:rPr>
        <w:t>．</w:t>
      </w:r>
      <w:r w:rsidR="00F8735B" w:rsidRPr="0015666C">
        <w:rPr>
          <w:rFonts w:ascii="ＭＳ ゴシック" w:eastAsia="ＭＳ ゴシック" w:hAnsi="ＭＳ ゴシック" w:cs="ＭＳ 明朝" w:hint="eastAsia"/>
          <w:sz w:val="24"/>
          <w:szCs w:val="24"/>
        </w:rPr>
        <w:t>実施体制</w:t>
      </w:r>
    </w:p>
    <w:p w14:paraId="7862A6AD" w14:textId="7801DBAC" w:rsidR="00F44137" w:rsidRPr="0015666C" w:rsidRDefault="00F44137" w:rsidP="00DC5EAE">
      <w:pPr>
        <w:spacing w:after="0"/>
        <w:ind w:leftChars="257" w:left="565" w:firstLineChars="100" w:firstLine="240"/>
        <w:rPr>
          <w:rFonts w:ascii="ＭＳ 明朝" w:eastAsia="ＭＳ 明朝" w:hAnsi="ＭＳ 明朝" w:cs="ＭＳ 明朝"/>
          <w:sz w:val="24"/>
          <w:szCs w:val="24"/>
        </w:rPr>
      </w:pPr>
      <w:r w:rsidRPr="0015666C">
        <w:rPr>
          <w:rFonts w:ascii="ＭＳ 明朝" w:eastAsia="ＭＳ 明朝" w:hAnsi="ＭＳ 明朝" w:cs="ＭＳ 明朝" w:hint="eastAsia"/>
          <w:sz w:val="24"/>
          <w:szCs w:val="24"/>
        </w:rPr>
        <w:t>本イベント実施にあたっては、浅口地域の</w:t>
      </w:r>
      <w:r w:rsidR="005B100F" w:rsidRPr="0015666C">
        <w:rPr>
          <w:rFonts w:ascii="ＭＳ 明朝" w:eastAsia="ＭＳ 明朝" w:hAnsi="ＭＳ 明朝" w:cs="ＭＳ 明朝" w:hint="eastAsia"/>
          <w:sz w:val="24"/>
          <w:szCs w:val="24"/>
        </w:rPr>
        <w:t>特色ある商品など</w:t>
      </w:r>
      <w:r w:rsidRPr="0015666C">
        <w:rPr>
          <w:rFonts w:ascii="ＭＳ 明朝" w:eastAsia="ＭＳ 明朝" w:hAnsi="ＭＳ 明朝" w:cs="ＭＳ 明朝" w:hint="eastAsia"/>
          <w:sz w:val="24"/>
          <w:szCs w:val="24"/>
        </w:rPr>
        <w:t>の製造・販売業者、浅口商工会、浅口商工会青年部・女性部と連携</w:t>
      </w:r>
      <w:r w:rsidR="00FA743F">
        <w:rPr>
          <w:rFonts w:ascii="ＭＳ 明朝" w:eastAsia="ＭＳ 明朝" w:hAnsi="ＭＳ 明朝" w:cs="ＭＳ 明朝" w:hint="eastAsia"/>
          <w:sz w:val="24"/>
          <w:szCs w:val="24"/>
        </w:rPr>
        <w:t>し</w:t>
      </w:r>
      <w:r w:rsidR="00E224DA" w:rsidRPr="0015666C">
        <w:rPr>
          <w:rFonts w:ascii="ＭＳ 明朝" w:eastAsia="ＭＳ 明朝" w:hAnsi="ＭＳ 明朝" w:cs="ＭＳ 明朝" w:hint="eastAsia"/>
          <w:sz w:val="24"/>
          <w:szCs w:val="24"/>
        </w:rPr>
        <w:t>開催する。</w:t>
      </w:r>
    </w:p>
    <w:p w14:paraId="7BA12DDC" w14:textId="43B2FFDF" w:rsidR="00F44137" w:rsidRPr="0015666C" w:rsidRDefault="00F44137" w:rsidP="00DC5EAE">
      <w:pPr>
        <w:spacing w:after="0"/>
        <w:ind w:leftChars="129" w:left="327" w:hangingChars="18" w:hanging="43"/>
        <w:rPr>
          <w:rFonts w:ascii="ＭＳ 明朝" w:eastAsia="ＭＳ 明朝" w:hAnsi="ＭＳ 明朝" w:cs="ＭＳ 明朝"/>
          <w:sz w:val="24"/>
          <w:szCs w:val="24"/>
        </w:rPr>
      </w:pPr>
    </w:p>
    <w:p w14:paraId="71694A3A" w14:textId="2D308F74" w:rsidR="00F44137" w:rsidRPr="0015666C" w:rsidRDefault="003E12C9" w:rsidP="00DC5EAE">
      <w:pPr>
        <w:spacing w:after="0"/>
        <w:ind w:leftChars="129" w:left="284"/>
        <w:rPr>
          <w:rFonts w:ascii="ＭＳ ゴシック" w:eastAsia="ＭＳ ゴシック" w:hAnsi="ＭＳ ゴシック" w:cs="ＭＳ 明朝"/>
          <w:sz w:val="24"/>
          <w:szCs w:val="24"/>
        </w:rPr>
      </w:pPr>
      <w:r w:rsidRPr="0015666C">
        <w:rPr>
          <w:rFonts w:ascii="ＭＳ ゴシック" w:eastAsia="ＭＳ ゴシック" w:hAnsi="ＭＳ ゴシック" w:cs="ＭＳ 明朝" w:hint="eastAsia"/>
          <w:sz w:val="24"/>
          <w:szCs w:val="24"/>
        </w:rPr>
        <w:t>５</w:t>
      </w:r>
      <w:r w:rsidR="00F44137" w:rsidRPr="0015666C">
        <w:rPr>
          <w:rFonts w:ascii="ＭＳ ゴシック" w:eastAsia="ＭＳ ゴシック" w:hAnsi="ＭＳ ゴシック" w:cs="ＭＳ 明朝" w:hint="eastAsia"/>
          <w:sz w:val="24"/>
          <w:szCs w:val="24"/>
        </w:rPr>
        <w:t>．事業内容</w:t>
      </w:r>
    </w:p>
    <w:p w14:paraId="6F519644" w14:textId="006A0048" w:rsidR="00F44137" w:rsidRPr="0015666C" w:rsidRDefault="00F44137" w:rsidP="00AA1D54">
      <w:pPr>
        <w:spacing w:after="0"/>
        <w:ind w:leftChars="257" w:left="565" w:firstLineChars="100" w:firstLine="240"/>
        <w:rPr>
          <w:rFonts w:ascii="ＭＳ 明朝" w:eastAsia="ＭＳ 明朝" w:hAnsi="ＭＳ 明朝" w:cs="ＭＳ 明朝"/>
          <w:sz w:val="24"/>
          <w:szCs w:val="24"/>
        </w:rPr>
      </w:pPr>
      <w:bookmarkStart w:id="0" w:name="_Hlk184634841"/>
      <w:r w:rsidRPr="0015666C">
        <w:rPr>
          <w:rFonts w:ascii="ＭＳ 明朝" w:eastAsia="ＭＳ 明朝" w:hAnsi="ＭＳ 明朝" w:cs="ＭＳ 明朝" w:hint="eastAsia"/>
          <w:sz w:val="24"/>
          <w:szCs w:val="24"/>
        </w:rPr>
        <w:t>浅口地域内の事業所で製造</w:t>
      </w:r>
      <w:r w:rsidR="00FA743F">
        <w:rPr>
          <w:rFonts w:ascii="ＭＳ 明朝" w:eastAsia="ＭＳ 明朝" w:hAnsi="ＭＳ 明朝" w:cs="ＭＳ 明朝" w:hint="eastAsia"/>
          <w:sz w:val="24"/>
          <w:szCs w:val="24"/>
        </w:rPr>
        <w:t>・</w:t>
      </w:r>
      <w:r w:rsidRPr="0015666C">
        <w:rPr>
          <w:rFonts w:ascii="ＭＳ 明朝" w:eastAsia="ＭＳ 明朝" w:hAnsi="ＭＳ 明朝" w:cs="ＭＳ 明朝" w:hint="eastAsia"/>
          <w:sz w:val="24"/>
          <w:szCs w:val="24"/>
        </w:rPr>
        <w:t>販売されている</w:t>
      </w:r>
      <w:r w:rsidR="003D3835" w:rsidRPr="0015666C">
        <w:rPr>
          <w:rFonts w:ascii="ＭＳ 明朝" w:eastAsia="ＭＳ 明朝" w:hAnsi="ＭＳ 明朝" w:cs="ＭＳ 明朝" w:hint="eastAsia"/>
          <w:sz w:val="24"/>
          <w:szCs w:val="24"/>
        </w:rPr>
        <w:t>、</w:t>
      </w:r>
      <w:r w:rsidR="005B100F" w:rsidRPr="0015666C">
        <w:rPr>
          <w:rFonts w:ascii="ＭＳ 明朝" w:eastAsia="ＭＳ 明朝" w:hAnsi="ＭＳ 明朝" w:cs="ＭＳ 明朝" w:hint="eastAsia"/>
          <w:sz w:val="24"/>
          <w:szCs w:val="24"/>
        </w:rPr>
        <w:t>特色ある商品</w:t>
      </w:r>
      <w:r w:rsidR="000B13F4" w:rsidRPr="0015666C">
        <w:rPr>
          <w:rFonts w:ascii="ＭＳ 明朝" w:eastAsia="ＭＳ 明朝" w:hAnsi="ＭＳ 明朝" w:cs="ＭＳ 明朝" w:hint="eastAsia"/>
          <w:sz w:val="24"/>
          <w:szCs w:val="24"/>
        </w:rPr>
        <w:t>の</w:t>
      </w:r>
      <w:r w:rsidRPr="0015666C">
        <w:rPr>
          <w:rFonts w:ascii="ＭＳ 明朝" w:eastAsia="ＭＳ 明朝" w:hAnsi="ＭＳ 明朝" w:cs="ＭＳ 明朝" w:hint="eastAsia"/>
          <w:sz w:val="24"/>
          <w:szCs w:val="24"/>
        </w:rPr>
        <w:t>展示、もしくは販売を行い、地域内における商品・サービスを身近に感じられる場とする。</w:t>
      </w:r>
    </w:p>
    <w:bookmarkEnd w:id="0"/>
    <w:p w14:paraId="27FEB101" w14:textId="7682033A" w:rsidR="00F44137" w:rsidRPr="0015666C" w:rsidRDefault="00F44137" w:rsidP="00DC5EAE">
      <w:pPr>
        <w:spacing w:after="0"/>
        <w:ind w:leftChars="129" w:left="284" w:firstLineChars="100" w:firstLine="240"/>
        <w:rPr>
          <w:rFonts w:ascii="ＭＳ 明朝" w:eastAsia="ＭＳ 明朝" w:hAnsi="ＭＳ 明朝" w:cs="ＭＳ 明朝"/>
          <w:sz w:val="24"/>
          <w:szCs w:val="24"/>
        </w:rPr>
      </w:pPr>
    </w:p>
    <w:p w14:paraId="70D94867" w14:textId="10103160" w:rsidR="00F44137" w:rsidRPr="0015666C" w:rsidRDefault="003E12C9" w:rsidP="00DC5EAE">
      <w:pPr>
        <w:spacing w:after="0"/>
        <w:ind w:leftChars="129" w:left="284"/>
        <w:rPr>
          <w:rFonts w:ascii="ＭＳ ゴシック" w:eastAsia="ＭＳ ゴシック" w:hAnsi="ＭＳ ゴシック" w:cs="ＭＳ 明朝"/>
          <w:sz w:val="24"/>
          <w:szCs w:val="24"/>
        </w:rPr>
      </w:pPr>
      <w:r w:rsidRPr="0015666C">
        <w:rPr>
          <w:rFonts w:ascii="ＭＳ ゴシック" w:eastAsia="ＭＳ ゴシック" w:hAnsi="ＭＳ ゴシック" w:cs="ＭＳ 明朝" w:hint="eastAsia"/>
          <w:sz w:val="24"/>
          <w:szCs w:val="24"/>
        </w:rPr>
        <w:t>６</w:t>
      </w:r>
      <w:r w:rsidR="00F44137" w:rsidRPr="0015666C">
        <w:rPr>
          <w:rFonts w:ascii="ＭＳ ゴシック" w:eastAsia="ＭＳ ゴシック" w:hAnsi="ＭＳ ゴシック" w:cs="ＭＳ 明朝" w:hint="eastAsia"/>
          <w:sz w:val="24"/>
          <w:szCs w:val="24"/>
        </w:rPr>
        <w:t>．開催日時</w:t>
      </w:r>
    </w:p>
    <w:p w14:paraId="36049BE3" w14:textId="527425EC" w:rsidR="00587C92" w:rsidRDefault="00F44137" w:rsidP="00D367B2">
      <w:pPr>
        <w:spacing w:after="0"/>
        <w:ind w:leftChars="385" w:left="850" w:hanging="3"/>
        <w:rPr>
          <w:rFonts w:ascii="ＭＳ 明朝" w:eastAsia="ＭＳ 明朝" w:hAnsi="ＭＳ 明朝" w:cs="ＭＳ 明朝"/>
          <w:sz w:val="24"/>
          <w:szCs w:val="24"/>
        </w:rPr>
      </w:pPr>
      <w:r w:rsidRPr="00F44137">
        <w:rPr>
          <w:rFonts w:ascii="ＭＳ 明朝" w:eastAsia="ＭＳ 明朝" w:hAnsi="ＭＳ 明朝" w:cs="ＭＳ 明朝" w:hint="eastAsia"/>
          <w:sz w:val="24"/>
          <w:szCs w:val="24"/>
        </w:rPr>
        <w:t xml:space="preserve">日　時　</w:t>
      </w:r>
      <w:r w:rsidRPr="0015666C">
        <w:rPr>
          <w:rFonts w:ascii="ＭＳ ゴシック" w:eastAsia="ＭＳ ゴシック" w:hAnsi="ＭＳ ゴシック" w:cs="ＭＳ 明朝" w:hint="eastAsia"/>
          <w:sz w:val="28"/>
          <w:szCs w:val="28"/>
          <w:u w:val="single"/>
        </w:rPr>
        <w:t>令和</w:t>
      </w:r>
      <w:r w:rsidR="00AA1D54">
        <w:rPr>
          <w:rFonts w:ascii="ＭＳ ゴシック" w:eastAsia="ＭＳ ゴシック" w:hAnsi="ＭＳ ゴシック" w:cs="ＭＳ 明朝" w:hint="eastAsia"/>
          <w:sz w:val="28"/>
          <w:szCs w:val="28"/>
          <w:u w:val="single"/>
        </w:rPr>
        <w:t>７</w:t>
      </w:r>
      <w:r w:rsidRPr="0015666C">
        <w:rPr>
          <w:rFonts w:ascii="ＭＳ ゴシック" w:eastAsia="ＭＳ ゴシック" w:hAnsi="ＭＳ ゴシック" w:cs="ＭＳ 明朝" w:hint="eastAsia"/>
          <w:sz w:val="28"/>
          <w:szCs w:val="28"/>
          <w:u w:val="single"/>
        </w:rPr>
        <w:t>年</w:t>
      </w:r>
      <w:r w:rsidR="00E224DA" w:rsidRPr="0015666C">
        <w:rPr>
          <w:rFonts w:ascii="ＭＳ ゴシック" w:eastAsia="ＭＳ ゴシック" w:hAnsi="ＭＳ ゴシック" w:cs="ＭＳ 明朝" w:hint="eastAsia"/>
          <w:sz w:val="28"/>
          <w:szCs w:val="28"/>
          <w:u w:val="single"/>
        </w:rPr>
        <w:t>６</w:t>
      </w:r>
      <w:r w:rsidRPr="0015666C">
        <w:rPr>
          <w:rFonts w:ascii="ＭＳ ゴシック" w:eastAsia="ＭＳ ゴシック" w:hAnsi="ＭＳ ゴシック" w:cs="ＭＳ 明朝" w:hint="eastAsia"/>
          <w:sz w:val="28"/>
          <w:szCs w:val="28"/>
          <w:u w:val="single"/>
        </w:rPr>
        <w:t>月</w:t>
      </w:r>
      <w:r w:rsidR="00587C92" w:rsidRPr="0015666C">
        <w:rPr>
          <w:rFonts w:ascii="ＭＳ ゴシック" w:eastAsia="ＭＳ ゴシック" w:hAnsi="ＭＳ ゴシック" w:cs="ＭＳ 明朝" w:hint="eastAsia"/>
          <w:sz w:val="28"/>
          <w:szCs w:val="28"/>
          <w:u w:val="single"/>
        </w:rPr>
        <w:t>２</w:t>
      </w:r>
      <w:r w:rsidR="00AA1D54">
        <w:rPr>
          <w:rFonts w:ascii="ＭＳ ゴシック" w:eastAsia="ＭＳ ゴシック" w:hAnsi="ＭＳ ゴシック" w:cs="ＭＳ 明朝" w:hint="eastAsia"/>
          <w:sz w:val="28"/>
          <w:szCs w:val="28"/>
          <w:u w:val="single"/>
        </w:rPr>
        <w:t>２</w:t>
      </w:r>
      <w:r w:rsidRPr="0015666C">
        <w:rPr>
          <w:rFonts w:ascii="ＭＳ ゴシック" w:eastAsia="ＭＳ ゴシック" w:hAnsi="ＭＳ ゴシック" w:cs="ＭＳ 明朝" w:hint="eastAsia"/>
          <w:sz w:val="28"/>
          <w:szCs w:val="28"/>
          <w:u w:val="single"/>
        </w:rPr>
        <w:t>日（</w:t>
      </w:r>
      <w:r w:rsidR="00587C92" w:rsidRPr="0015666C">
        <w:rPr>
          <w:rFonts w:ascii="ＭＳ ゴシック" w:eastAsia="ＭＳ ゴシック" w:hAnsi="ＭＳ ゴシック" w:cs="ＭＳ 明朝" w:hint="eastAsia"/>
          <w:sz w:val="28"/>
          <w:szCs w:val="28"/>
          <w:u w:val="single"/>
        </w:rPr>
        <w:t>日</w:t>
      </w:r>
      <w:r w:rsidRPr="0015666C">
        <w:rPr>
          <w:rFonts w:ascii="ＭＳ ゴシック" w:eastAsia="ＭＳ ゴシック" w:hAnsi="ＭＳ ゴシック" w:cs="ＭＳ 明朝" w:hint="eastAsia"/>
          <w:sz w:val="28"/>
          <w:szCs w:val="28"/>
          <w:u w:val="single"/>
        </w:rPr>
        <w:t>）</w:t>
      </w:r>
      <w:r w:rsidR="00587C92" w:rsidRPr="0015666C">
        <w:rPr>
          <w:rFonts w:ascii="ＭＳ ゴシック" w:eastAsia="ＭＳ ゴシック" w:hAnsi="ＭＳ ゴシック" w:cs="ＭＳ 明朝" w:hint="eastAsia"/>
          <w:sz w:val="28"/>
          <w:szCs w:val="28"/>
          <w:u w:val="single"/>
        </w:rPr>
        <w:t>１０</w:t>
      </w:r>
      <w:r w:rsidRPr="0015666C">
        <w:rPr>
          <w:rFonts w:ascii="ＭＳ ゴシック" w:eastAsia="ＭＳ ゴシック" w:hAnsi="ＭＳ ゴシック" w:cs="ＭＳ 明朝" w:hint="eastAsia"/>
          <w:sz w:val="28"/>
          <w:szCs w:val="28"/>
          <w:u w:val="single"/>
        </w:rPr>
        <w:t>：</w:t>
      </w:r>
      <w:r w:rsidR="00587C92" w:rsidRPr="0015666C">
        <w:rPr>
          <w:rFonts w:ascii="ＭＳ ゴシック" w:eastAsia="ＭＳ ゴシック" w:hAnsi="ＭＳ ゴシック" w:cs="ＭＳ 明朝" w:hint="eastAsia"/>
          <w:sz w:val="28"/>
          <w:szCs w:val="28"/>
          <w:u w:val="single"/>
        </w:rPr>
        <w:t>００</w:t>
      </w:r>
      <w:r w:rsidR="00EC083B" w:rsidRPr="0015666C">
        <w:rPr>
          <w:rFonts w:ascii="ＭＳ ゴシック" w:eastAsia="ＭＳ ゴシック" w:hAnsi="ＭＳ ゴシック" w:cs="ＭＳ 明朝" w:hint="eastAsia"/>
          <w:sz w:val="28"/>
          <w:szCs w:val="28"/>
          <w:u w:val="single"/>
        </w:rPr>
        <w:t xml:space="preserve"> </w:t>
      </w:r>
      <w:r w:rsidRPr="0015666C">
        <w:rPr>
          <w:rFonts w:ascii="ＭＳ ゴシック" w:eastAsia="ＭＳ ゴシック" w:hAnsi="ＭＳ ゴシック" w:cs="ＭＳ 明朝" w:hint="eastAsia"/>
          <w:sz w:val="28"/>
          <w:szCs w:val="28"/>
          <w:u w:val="single"/>
        </w:rPr>
        <w:t>～</w:t>
      </w:r>
      <w:r w:rsidR="00EC083B" w:rsidRPr="0015666C">
        <w:rPr>
          <w:rFonts w:ascii="ＭＳ ゴシック" w:eastAsia="ＭＳ ゴシック" w:hAnsi="ＭＳ ゴシック" w:cs="ＭＳ 明朝" w:hint="eastAsia"/>
          <w:sz w:val="28"/>
          <w:szCs w:val="28"/>
          <w:u w:val="single"/>
        </w:rPr>
        <w:t xml:space="preserve"> </w:t>
      </w:r>
      <w:r w:rsidR="00587C92" w:rsidRPr="0015666C">
        <w:rPr>
          <w:rFonts w:ascii="ＭＳ ゴシック" w:eastAsia="ＭＳ ゴシック" w:hAnsi="ＭＳ ゴシック" w:cs="ＭＳ 明朝" w:hint="eastAsia"/>
          <w:sz w:val="28"/>
          <w:szCs w:val="28"/>
          <w:u w:val="single"/>
        </w:rPr>
        <w:t>１４</w:t>
      </w:r>
      <w:r w:rsidRPr="0015666C">
        <w:rPr>
          <w:rFonts w:ascii="ＭＳ ゴシック" w:eastAsia="ＭＳ ゴシック" w:hAnsi="ＭＳ ゴシック" w:cs="ＭＳ 明朝" w:hint="eastAsia"/>
          <w:sz w:val="28"/>
          <w:szCs w:val="28"/>
          <w:u w:val="single"/>
        </w:rPr>
        <w:t>：</w:t>
      </w:r>
      <w:r w:rsidR="00587C92" w:rsidRPr="0015666C">
        <w:rPr>
          <w:rFonts w:ascii="ＭＳ ゴシック" w:eastAsia="ＭＳ ゴシック" w:hAnsi="ＭＳ ゴシック" w:cs="ＭＳ 明朝" w:hint="eastAsia"/>
          <w:sz w:val="28"/>
          <w:szCs w:val="28"/>
          <w:u w:val="single"/>
        </w:rPr>
        <w:t>００</w:t>
      </w:r>
    </w:p>
    <w:p w14:paraId="6AA315D9" w14:textId="00C3DDA2" w:rsidR="00F44137" w:rsidRDefault="00F44137" w:rsidP="00D367B2">
      <w:pPr>
        <w:spacing w:after="0"/>
        <w:ind w:leftChars="385" w:left="847" w:firstLineChars="400" w:firstLine="960"/>
        <w:rPr>
          <w:rFonts w:ascii="ＭＳ 明朝" w:eastAsia="ＭＳ 明朝" w:hAnsi="ＭＳ 明朝" w:cs="ＭＳ 明朝"/>
          <w:sz w:val="24"/>
          <w:szCs w:val="24"/>
        </w:rPr>
      </w:pPr>
      <w:r w:rsidRPr="00F44137">
        <w:rPr>
          <w:rFonts w:ascii="ＭＳ 明朝" w:eastAsia="ＭＳ 明朝" w:hAnsi="ＭＳ 明朝" w:cs="ＭＳ 明朝" w:hint="eastAsia"/>
          <w:sz w:val="24"/>
          <w:szCs w:val="24"/>
        </w:rPr>
        <w:t>※雨天</w:t>
      </w:r>
      <w:r w:rsidR="00587C92">
        <w:rPr>
          <w:rFonts w:ascii="ＭＳ 明朝" w:eastAsia="ＭＳ 明朝" w:hAnsi="ＭＳ 明朝" w:cs="ＭＳ 明朝" w:hint="eastAsia"/>
          <w:sz w:val="24"/>
          <w:szCs w:val="24"/>
        </w:rPr>
        <w:t>決行。</w:t>
      </w:r>
      <w:r w:rsidRPr="00F44137">
        <w:rPr>
          <w:rFonts w:ascii="ＭＳ 明朝" w:eastAsia="ＭＳ 明朝" w:hAnsi="ＭＳ 明朝" w:cs="ＭＳ 明朝" w:hint="eastAsia"/>
          <w:sz w:val="24"/>
          <w:szCs w:val="24"/>
        </w:rPr>
        <w:t>ただし、災害等によって中止になる場合があります。</w:t>
      </w:r>
    </w:p>
    <w:p w14:paraId="23B75DEB" w14:textId="77777777" w:rsidR="00D367B2" w:rsidRPr="00313C31" w:rsidRDefault="00D367B2" w:rsidP="00D367B2">
      <w:pPr>
        <w:spacing w:after="0"/>
        <w:ind w:leftChars="385" w:left="850" w:hanging="3"/>
        <w:rPr>
          <w:rFonts w:ascii="ＭＳ 明朝" w:eastAsia="ＭＳ 明朝" w:hAnsi="ＭＳ 明朝" w:cs="ＭＳ 明朝"/>
          <w:sz w:val="24"/>
          <w:szCs w:val="24"/>
        </w:rPr>
      </w:pPr>
    </w:p>
    <w:p w14:paraId="04A33E52" w14:textId="1C5BFF5B" w:rsidR="00F44137" w:rsidRDefault="00F44137" w:rsidP="00811F2D">
      <w:pPr>
        <w:spacing w:after="0"/>
        <w:ind w:leftChars="385" w:left="850" w:hanging="3"/>
        <w:rPr>
          <w:rFonts w:ascii="ＭＳ 明朝" w:eastAsia="ＭＳ 明朝" w:hAnsi="ＭＳ 明朝" w:cs="ＭＳ 明朝"/>
          <w:sz w:val="24"/>
          <w:szCs w:val="24"/>
        </w:rPr>
      </w:pPr>
      <w:r w:rsidRPr="00F44137">
        <w:rPr>
          <w:rFonts w:ascii="ＭＳ 明朝" w:eastAsia="ＭＳ 明朝" w:hAnsi="ＭＳ 明朝" w:cs="ＭＳ 明朝" w:hint="eastAsia"/>
          <w:sz w:val="24"/>
          <w:szCs w:val="24"/>
        </w:rPr>
        <w:t xml:space="preserve">会　場　</w:t>
      </w:r>
      <w:r w:rsidR="00D81080" w:rsidRPr="0015666C">
        <w:rPr>
          <w:rFonts w:ascii="ＭＳ ゴシック" w:eastAsia="ＭＳ ゴシック" w:hAnsi="ＭＳ ゴシック" w:cs="ＭＳ 明朝" w:hint="eastAsia"/>
          <w:sz w:val="28"/>
          <w:szCs w:val="28"/>
          <w:u w:val="single"/>
        </w:rPr>
        <w:t>ふるさとかもがたプラザ「ビッグハット」</w:t>
      </w:r>
    </w:p>
    <w:p w14:paraId="2267324D" w14:textId="77777777" w:rsidR="00373045" w:rsidRDefault="00373045" w:rsidP="00811F2D">
      <w:pPr>
        <w:spacing w:after="0"/>
        <w:rPr>
          <w:rFonts w:ascii="ＭＳ 明朝" w:eastAsia="ＭＳ 明朝" w:hAnsi="ＭＳ 明朝" w:cs="ＭＳ 明朝"/>
          <w:sz w:val="24"/>
          <w:szCs w:val="24"/>
        </w:rPr>
      </w:pPr>
    </w:p>
    <w:p w14:paraId="4CA1DD58" w14:textId="3B73CAB5" w:rsidR="00AA1D54" w:rsidRPr="00AA1D54" w:rsidRDefault="00AA1D54" w:rsidP="00AA1D54">
      <w:pPr>
        <w:spacing w:after="0"/>
        <w:ind w:leftChars="129" w:left="284"/>
        <w:rPr>
          <w:rFonts w:ascii="ＭＳ ゴシック" w:eastAsia="ＭＳ ゴシック" w:hAnsi="ＭＳ ゴシック" w:cs="ＭＳ 明朝"/>
          <w:sz w:val="24"/>
          <w:szCs w:val="24"/>
        </w:rPr>
      </w:pPr>
      <w:r w:rsidRPr="00AA1D54">
        <w:rPr>
          <w:rFonts w:ascii="ＭＳ ゴシック" w:eastAsia="ＭＳ ゴシック" w:hAnsi="ＭＳ ゴシック" w:cs="ＭＳ 明朝" w:hint="eastAsia"/>
          <w:sz w:val="24"/>
          <w:szCs w:val="24"/>
        </w:rPr>
        <w:t>７．</w:t>
      </w:r>
      <w:r>
        <w:rPr>
          <w:rFonts w:ascii="ＭＳ ゴシック" w:eastAsia="ＭＳ ゴシック" w:hAnsi="ＭＳ ゴシック" w:cs="ＭＳ 明朝" w:hint="eastAsia"/>
          <w:sz w:val="24"/>
          <w:szCs w:val="24"/>
        </w:rPr>
        <w:t>警報等発令時の対応</w:t>
      </w:r>
    </w:p>
    <w:p w14:paraId="3962A5E0" w14:textId="357AE251" w:rsidR="00AA1D54" w:rsidRPr="0015666C" w:rsidRDefault="00AA1D54" w:rsidP="00AA1D54">
      <w:pPr>
        <w:spacing w:after="0"/>
        <w:ind w:leftChars="257" w:left="565"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令和７年６月２２日（日）７：００時点で浅口市に大雨警報もしくは暴風警報が発令されている場合は、開催を中止します。また、台風接近など</w:t>
      </w:r>
      <w:r w:rsidR="00BF0C20">
        <w:rPr>
          <w:rFonts w:ascii="ＭＳ 明朝" w:eastAsia="ＭＳ 明朝" w:hAnsi="ＭＳ 明朝" w:cs="ＭＳ 明朝" w:hint="eastAsia"/>
          <w:sz w:val="24"/>
          <w:szCs w:val="24"/>
        </w:rPr>
        <w:t>事前に</w:t>
      </w:r>
      <w:r>
        <w:rPr>
          <w:rFonts w:ascii="ＭＳ 明朝" w:eastAsia="ＭＳ 明朝" w:hAnsi="ＭＳ 明朝" w:cs="ＭＳ 明朝" w:hint="eastAsia"/>
          <w:sz w:val="24"/>
          <w:szCs w:val="24"/>
        </w:rPr>
        <w:t>荒天が予想される場合は、早めに中止を決定する場合があります。</w:t>
      </w:r>
    </w:p>
    <w:p w14:paraId="4990A7A3" w14:textId="77777777" w:rsidR="00AA1D54" w:rsidRDefault="00AA1D54" w:rsidP="00811F2D">
      <w:pPr>
        <w:spacing w:after="0"/>
        <w:rPr>
          <w:rFonts w:ascii="ＭＳ 明朝" w:eastAsia="ＭＳ 明朝" w:hAnsi="ＭＳ 明朝" w:cs="ＭＳ 明朝"/>
          <w:sz w:val="24"/>
          <w:szCs w:val="24"/>
        </w:rPr>
      </w:pPr>
    </w:p>
    <w:p w14:paraId="4DB024DF" w14:textId="36A63C61" w:rsidR="005000ED" w:rsidRDefault="00CC6D62" w:rsidP="00811F2D">
      <w:pPr>
        <w:spacing w:after="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61312" behindDoc="0" locked="0" layoutInCell="1" allowOverlap="1" wp14:anchorId="2A6207CD" wp14:editId="7DB6CEFE">
                <wp:simplePos x="0" y="0"/>
                <wp:positionH relativeFrom="margin">
                  <wp:posOffset>-3810</wp:posOffset>
                </wp:positionH>
                <wp:positionV relativeFrom="paragraph">
                  <wp:posOffset>192405</wp:posOffset>
                </wp:positionV>
                <wp:extent cx="6286500" cy="320040"/>
                <wp:effectExtent l="0" t="0" r="0" b="3810"/>
                <wp:wrapNone/>
                <wp:docPr id="253396517"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399284C9" w14:textId="245EDF59" w:rsidR="00D367B2" w:rsidRPr="00DC5EAE" w:rsidRDefault="00D367B2" w:rsidP="00CC6D62">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Ⅱ　出店条件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207CD" id="_x0000_s1027" style="position:absolute;margin-left:-.3pt;margin-top:15.15pt;width:495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" fillcolor="#b7dee8" stroked="f" strokeweight="2pt">
                <v:textbox>
                  <w:txbxContent>
                    <w:p w14:paraId="399284C9" w14:textId="245EDF59" w:rsidR="00D367B2" w:rsidRPr="00DC5EAE" w:rsidRDefault="00D367B2" w:rsidP="00CC6D62">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Ⅱ　出店条件</w:t>
                      </w:r>
                    </w:p>
                  </w:txbxContent>
                </v:textbox>
                <w10:wrap anchorx="margin"/>
              </v:rect>
            </w:pict>
          </mc:Fallback>
        </mc:AlternateContent>
      </w:r>
    </w:p>
    <w:p w14:paraId="69008136" w14:textId="35FE0E26" w:rsidR="00DC5EAE" w:rsidRDefault="00DC5EAE" w:rsidP="00DC5EAE">
      <w:pPr>
        <w:spacing w:after="0"/>
        <w:ind w:leftChars="129" w:left="469" w:hangingChars="77" w:hanging="185"/>
        <w:rPr>
          <w:rFonts w:ascii="ＭＳ 明朝" w:eastAsia="ＭＳ 明朝" w:hAnsi="ＭＳ 明朝" w:cs="ＭＳ 明朝"/>
          <w:sz w:val="24"/>
          <w:szCs w:val="24"/>
        </w:rPr>
      </w:pPr>
    </w:p>
    <w:p w14:paraId="0CB58870" w14:textId="77777777" w:rsidR="00DC5EAE" w:rsidRDefault="00DC5EAE" w:rsidP="00D367B2">
      <w:pPr>
        <w:spacing w:after="0"/>
        <w:rPr>
          <w:rFonts w:ascii="ＭＳ 明朝" w:eastAsia="ＭＳ 明朝" w:hAnsi="ＭＳ 明朝" w:cs="ＭＳ 明朝"/>
          <w:sz w:val="24"/>
          <w:szCs w:val="24"/>
        </w:rPr>
      </w:pPr>
    </w:p>
    <w:p w14:paraId="72B72CBB" w14:textId="0C08986E" w:rsidR="00D367B2" w:rsidRPr="00586213" w:rsidRDefault="00095117" w:rsidP="00D367B2">
      <w:pPr>
        <w:spacing w:after="0"/>
        <w:ind w:leftChars="129" w:left="284"/>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８</w:t>
      </w:r>
      <w:r w:rsidR="00D367B2" w:rsidRPr="00586213">
        <w:rPr>
          <w:rFonts w:ascii="ＭＳ ゴシック" w:eastAsia="ＭＳ ゴシック" w:hAnsi="ＭＳ ゴシック" w:cs="ＭＳ 明朝" w:hint="eastAsia"/>
          <w:sz w:val="24"/>
          <w:szCs w:val="24"/>
        </w:rPr>
        <w:t>．出店対象者</w:t>
      </w:r>
    </w:p>
    <w:p w14:paraId="783BEC41" w14:textId="39465315" w:rsidR="00D367B2" w:rsidRPr="00F44137" w:rsidRDefault="00D367B2" w:rsidP="00D367B2">
      <w:pPr>
        <w:spacing w:after="0"/>
        <w:ind w:leftChars="129" w:left="284" w:firstLineChars="200" w:firstLine="480"/>
        <w:rPr>
          <w:rFonts w:ascii="ＭＳ 明朝" w:eastAsia="ＭＳ 明朝" w:hAnsi="ＭＳ 明朝" w:cs="ＭＳ 明朝"/>
          <w:sz w:val="24"/>
          <w:szCs w:val="24"/>
        </w:rPr>
      </w:pPr>
      <w:r w:rsidRPr="00F44137">
        <w:rPr>
          <w:rFonts w:ascii="ＭＳ 明朝" w:eastAsia="ＭＳ 明朝" w:hAnsi="ＭＳ 明朝" w:cs="ＭＳ 明朝" w:hint="eastAsia"/>
          <w:sz w:val="24"/>
          <w:szCs w:val="24"/>
        </w:rPr>
        <w:t>浅口商工会会員事業所</w:t>
      </w:r>
      <w:r w:rsidR="00161233">
        <w:rPr>
          <w:rFonts w:ascii="ＭＳ 明朝" w:eastAsia="ＭＳ 明朝" w:hAnsi="ＭＳ 明朝" w:cs="ＭＳ 明朝" w:hint="eastAsia"/>
          <w:sz w:val="24"/>
          <w:szCs w:val="24"/>
        </w:rPr>
        <w:t>（出店料：無料）</w:t>
      </w:r>
    </w:p>
    <w:p w14:paraId="24EEF48D" w14:textId="77777777" w:rsidR="00D367B2" w:rsidRPr="00F44137" w:rsidRDefault="00D367B2" w:rsidP="00D367B2">
      <w:pPr>
        <w:spacing w:after="0"/>
        <w:rPr>
          <w:rFonts w:ascii="ＭＳ 明朝" w:eastAsia="ＭＳ 明朝" w:hAnsi="ＭＳ 明朝" w:cs="ＭＳ 明朝"/>
          <w:sz w:val="24"/>
          <w:szCs w:val="24"/>
        </w:rPr>
      </w:pPr>
    </w:p>
    <w:p w14:paraId="059A848B" w14:textId="7FA882D3" w:rsidR="00F44137" w:rsidRPr="00586213" w:rsidRDefault="00095117" w:rsidP="00DC5EAE">
      <w:pPr>
        <w:spacing w:after="0"/>
        <w:ind w:leftChars="129" w:left="284"/>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９</w:t>
      </w:r>
      <w:r w:rsidR="00F44137" w:rsidRPr="00586213">
        <w:rPr>
          <w:rFonts w:ascii="ＭＳ ゴシック" w:eastAsia="ＭＳ ゴシック" w:hAnsi="ＭＳ ゴシック" w:cs="ＭＳ 明朝" w:hint="eastAsia"/>
          <w:sz w:val="24"/>
          <w:szCs w:val="24"/>
        </w:rPr>
        <w:t>．</w:t>
      </w:r>
      <w:r w:rsidR="00C37834" w:rsidRPr="00586213">
        <w:rPr>
          <w:rFonts w:ascii="ＭＳ ゴシック" w:eastAsia="ＭＳ ゴシック" w:hAnsi="ＭＳ ゴシック" w:cs="ＭＳ 明朝" w:hint="eastAsia"/>
          <w:sz w:val="24"/>
          <w:szCs w:val="24"/>
        </w:rPr>
        <w:t>出</w:t>
      </w:r>
      <w:r w:rsidR="00EC083B" w:rsidRPr="00586213">
        <w:rPr>
          <w:rFonts w:ascii="ＭＳ ゴシック" w:eastAsia="ＭＳ ゴシック" w:hAnsi="ＭＳ ゴシック" w:cs="ＭＳ 明朝" w:hint="eastAsia"/>
          <w:sz w:val="24"/>
          <w:szCs w:val="24"/>
        </w:rPr>
        <w:t>店</w:t>
      </w:r>
      <w:r w:rsidR="00F44137" w:rsidRPr="00586213">
        <w:rPr>
          <w:rFonts w:ascii="ＭＳ ゴシック" w:eastAsia="ＭＳ ゴシック" w:hAnsi="ＭＳ ゴシック" w:cs="ＭＳ 明朝" w:hint="eastAsia"/>
          <w:sz w:val="24"/>
          <w:szCs w:val="24"/>
        </w:rPr>
        <w:t>予定数及び</w:t>
      </w:r>
      <w:r w:rsidR="00C37834" w:rsidRPr="00586213">
        <w:rPr>
          <w:rFonts w:ascii="ＭＳ ゴシック" w:eastAsia="ＭＳ ゴシック" w:hAnsi="ＭＳ ゴシック" w:cs="ＭＳ 明朝" w:hint="eastAsia"/>
          <w:sz w:val="24"/>
          <w:szCs w:val="24"/>
        </w:rPr>
        <w:t>出</w:t>
      </w:r>
      <w:r w:rsidR="00EC083B" w:rsidRPr="00586213">
        <w:rPr>
          <w:rFonts w:ascii="ＭＳ ゴシック" w:eastAsia="ＭＳ ゴシック" w:hAnsi="ＭＳ ゴシック" w:cs="ＭＳ 明朝" w:hint="eastAsia"/>
          <w:sz w:val="24"/>
          <w:szCs w:val="24"/>
        </w:rPr>
        <w:t>店</w:t>
      </w:r>
      <w:r w:rsidR="00F44137" w:rsidRPr="00586213">
        <w:rPr>
          <w:rFonts w:ascii="ＭＳ ゴシック" w:eastAsia="ＭＳ ゴシック" w:hAnsi="ＭＳ ゴシック" w:cs="ＭＳ 明朝" w:hint="eastAsia"/>
          <w:sz w:val="24"/>
          <w:szCs w:val="24"/>
        </w:rPr>
        <w:t>分類</w:t>
      </w:r>
    </w:p>
    <w:p w14:paraId="13DB772E" w14:textId="7EE52426" w:rsidR="00F44137" w:rsidRDefault="00D81080" w:rsidP="00DC5EAE">
      <w:pPr>
        <w:spacing w:after="0"/>
        <w:ind w:leftChars="129" w:left="284"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販売・</w:t>
      </w:r>
      <w:r w:rsidRPr="00F44137">
        <w:rPr>
          <w:rFonts w:ascii="ＭＳ 明朝" w:eastAsia="ＭＳ 明朝" w:hAnsi="ＭＳ 明朝" w:cs="ＭＳ 明朝" w:hint="eastAsia"/>
          <w:sz w:val="24"/>
          <w:szCs w:val="24"/>
        </w:rPr>
        <w:t>展示コーナー：</w:t>
      </w:r>
      <w:r w:rsidR="00F44137" w:rsidRPr="0015666C">
        <w:rPr>
          <w:rFonts w:ascii="ＭＳ ゴシック" w:eastAsia="ＭＳ ゴシック" w:hAnsi="ＭＳ ゴシック" w:cs="ＭＳ 明朝" w:hint="eastAsia"/>
          <w:b/>
          <w:bCs/>
          <w:sz w:val="28"/>
          <w:szCs w:val="28"/>
          <w:u w:val="single"/>
        </w:rPr>
        <w:t>合計</w:t>
      </w:r>
      <w:r w:rsidR="00D202A7" w:rsidRPr="0015666C">
        <w:rPr>
          <w:rFonts w:ascii="ＭＳ ゴシック" w:eastAsia="ＭＳ ゴシック" w:hAnsi="ＭＳ ゴシック" w:cs="ＭＳ 明朝" w:hint="eastAsia"/>
          <w:b/>
          <w:bCs/>
          <w:sz w:val="28"/>
          <w:szCs w:val="28"/>
          <w:u w:val="single"/>
        </w:rPr>
        <w:t>５</w:t>
      </w:r>
      <w:r w:rsidR="00F44137" w:rsidRPr="0015666C">
        <w:rPr>
          <w:rFonts w:ascii="ＭＳ ゴシック" w:eastAsia="ＭＳ ゴシック" w:hAnsi="ＭＳ ゴシック" w:cs="ＭＳ 明朝" w:hint="eastAsia"/>
          <w:b/>
          <w:bCs/>
          <w:sz w:val="28"/>
          <w:szCs w:val="28"/>
          <w:u w:val="single"/>
        </w:rPr>
        <w:t>０ブース</w:t>
      </w:r>
      <w:r w:rsidR="00957720" w:rsidRPr="00FA743F">
        <w:rPr>
          <w:rFonts w:ascii="ＭＳ ゴシック" w:eastAsia="ＭＳ ゴシック" w:hAnsi="ＭＳ ゴシック" w:cs="ＭＳ 明朝" w:hint="eastAsia"/>
          <w:b/>
          <w:bCs/>
          <w:sz w:val="24"/>
          <w:szCs w:val="24"/>
          <w:u w:val="single"/>
        </w:rPr>
        <w:t>（</w:t>
      </w:r>
      <w:r w:rsidR="001B644E" w:rsidRPr="00FA743F">
        <w:rPr>
          <w:rFonts w:ascii="ＭＳ ゴシック" w:eastAsia="ＭＳ ゴシック" w:hAnsi="ＭＳ ゴシック" w:cs="ＭＳ 明朝" w:hint="eastAsia"/>
          <w:b/>
          <w:bCs/>
          <w:sz w:val="24"/>
          <w:szCs w:val="24"/>
          <w:u w:val="single"/>
        </w:rPr>
        <w:t>原則申込み順</w:t>
      </w:r>
      <w:r w:rsidR="00837452">
        <w:rPr>
          <w:rFonts w:ascii="ＭＳ ゴシック" w:eastAsia="ＭＳ ゴシック" w:hAnsi="ＭＳ ゴシック" w:cs="ＭＳ 明朝" w:hint="eastAsia"/>
          <w:b/>
          <w:bCs/>
          <w:sz w:val="24"/>
          <w:szCs w:val="24"/>
          <w:u w:val="single"/>
        </w:rPr>
        <w:t>・新規出店事業者優先</w:t>
      </w:r>
      <w:r w:rsidR="00957720" w:rsidRPr="00FA743F">
        <w:rPr>
          <w:rFonts w:ascii="ＭＳ ゴシック" w:eastAsia="ＭＳ ゴシック" w:hAnsi="ＭＳ ゴシック" w:cs="ＭＳ 明朝" w:hint="eastAsia"/>
          <w:b/>
          <w:bCs/>
          <w:sz w:val="24"/>
          <w:szCs w:val="24"/>
          <w:u w:val="single"/>
        </w:rPr>
        <w:t>）</w:t>
      </w:r>
    </w:p>
    <w:p w14:paraId="6A96EEE6" w14:textId="77AAB1AE" w:rsidR="00586213" w:rsidRPr="001B644E" w:rsidRDefault="001B644E" w:rsidP="00DC5EAE">
      <w:pPr>
        <w:spacing w:after="0"/>
        <w:ind w:leftChars="129" w:left="284" w:firstLineChars="200" w:firstLine="480"/>
        <w:rPr>
          <w:rFonts w:ascii="ＭＳ 明朝" w:eastAsia="ＭＳ 明朝" w:hAnsi="ＭＳ 明朝" w:cs="ＭＳ 明朝"/>
          <w:sz w:val="24"/>
          <w:szCs w:val="24"/>
        </w:rPr>
      </w:pPr>
      <w:r w:rsidRPr="001B644E">
        <w:rPr>
          <w:rFonts w:ascii="ＭＳ 明朝" w:eastAsia="ＭＳ 明朝" w:hAnsi="ＭＳ 明朝" w:cs="ＭＳ 明朝" w:hint="eastAsia"/>
          <w:sz w:val="24"/>
          <w:szCs w:val="24"/>
        </w:rPr>
        <w:t>※応募者多数の場合は</w:t>
      </w:r>
      <w:r>
        <w:rPr>
          <w:rFonts w:ascii="ＭＳ 明朝" w:eastAsia="ＭＳ 明朝" w:hAnsi="ＭＳ 明朝" w:cs="ＭＳ 明朝" w:hint="eastAsia"/>
          <w:sz w:val="24"/>
          <w:szCs w:val="24"/>
        </w:rPr>
        <w:t>、</w:t>
      </w:r>
      <w:r w:rsidR="00371BE9">
        <w:rPr>
          <w:rFonts w:ascii="ＭＳ 明朝" w:eastAsia="ＭＳ 明朝" w:hAnsi="ＭＳ 明朝" w:cs="ＭＳ 明朝" w:hint="eastAsia"/>
          <w:sz w:val="24"/>
          <w:szCs w:val="24"/>
        </w:rPr>
        <w:t>主催者</w:t>
      </w:r>
      <w:r w:rsidRPr="001B644E">
        <w:rPr>
          <w:rFonts w:ascii="ＭＳ 明朝" w:eastAsia="ＭＳ 明朝" w:hAnsi="ＭＳ 明朝" w:cs="ＭＳ 明朝" w:hint="eastAsia"/>
          <w:sz w:val="24"/>
          <w:szCs w:val="24"/>
        </w:rPr>
        <w:t>にて</w:t>
      </w:r>
      <w:r>
        <w:rPr>
          <w:rFonts w:ascii="ＭＳ 明朝" w:eastAsia="ＭＳ 明朝" w:hAnsi="ＭＳ 明朝" w:cs="ＭＳ 明朝" w:hint="eastAsia"/>
          <w:sz w:val="24"/>
          <w:szCs w:val="24"/>
        </w:rPr>
        <w:t>出店</w:t>
      </w:r>
      <w:r w:rsidRPr="001B644E">
        <w:rPr>
          <w:rFonts w:ascii="ＭＳ 明朝" w:eastAsia="ＭＳ 明朝" w:hAnsi="ＭＳ 明朝" w:cs="ＭＳ 明朝" w:hint="eastAsia"/>
          <w:sz w:val="24"/>
          <w:szCs w:val="24"/>
        </w:rPr>
        <w:t>条件・内容を基に選定させていただきます</w:t>
      </w:r>
      <w:r>
        <w:rPr>
          <w:rFonts w:ascii="ＭＳ 明朝" w:eastAsia="ＭＳ 明朝" w:hAnsi="ＭＳ 明朝" w:cs="ＭＳ 明朝" w:hint="eastAsia"/>
          <w:sz w:val="24"/>
          <w:szCs w:val="24"/>
        </w:rPr>
        <w:t>。</w:t>
      </w:r>
    </w:p>
    <w:p w14:paraId="472B28C1" w14:textId="77777777" w:rsidR="001B644E" w:rsidRDefault="001B644E" w:rsidP="00DC5EAE">
      <w:pPr>
        <w:spacing w:after="0"/>
        <w:ind w:leftChars="129" w:left="284" w:firstLineChars="200" w:firstLine="480"/>
        <w:rPr>
          <w:rFonts w:ascii="ＭＳ 明朝" w:eastAsia="ＭＳ 明朝" w:hAnsi="ＭＳ 明朝" w:cs="ＭＳ 明朝"/>
          <w:sz w:val="24"/>
          <w:szCs w:val="24"/>
        </w:rPr>
      </w:pPr>
    </w:p>
    <w:p w14:paraId="152CB51F" w14:textId="7FA8A64C" w:rsidR="001B644E" w:rsidRDefault="001B644E" w:rsidP="00DC5EAE">
      <w:pPr>
        <w:spacing w:after="0"/>
        <w:ind w:leftChars="129" w:left="284" w:firstLineChars="200" w:firstLine="480"/>
        <w:rPr>
          <w:rFonts w:ascii="ＭＳ 明朝" w:eastAsia="ＭＳ 明朝" w:hAnsi="ＭＳ 明朝" w:cs="ＭＳ 明朝"/>
          <w:sz w:val="24"/>
          <w:szCs w:val="24"/>
        </w:rPr>
      </w:pPr>
      <w:r w:rsidRPr="001B644E">
        <w:rPr>
          <w:rFonts w:ascii="ＭＳ ゴシック" w:eastAsia="ＭＳ ゴシック" w:hAnsi="ＭＳ ゴシック" w:cs="ＭＳ 明朝" w:hint="eastAsia"/>
          <w:sz w:val="24"/>
          <w:szCs w:val="24"/>
        </w:rPr>
        <w:t>＜ブースサイズ＞</w:t>
      </w:r>
      <w:r>
        <w:rPr>
          <w:rFonts w:ascii="ＭＳ 明朝" w:eastAsia="ＭＳ 明朝" w:hAnsi="ＭＳ 明朝" w:cs="ＭＳ 明朝" w:hint="eastAsia"/>
          <w:sz w:val="24"/>
          <w:szCs w:val="24"/>
        </w:rPr>
        <w:t>・・・① o</w:t>
      </w:r>
      <w:r>
        <w:rPr>
          <w:rFonts w:ascii="ＭＳ 明朝" w:eastAsia="ＭＳ 明朝" w:hAnsi="ＭＳ 明朝" w:cs="ＭＳ 明朝"/>
          <w:sz w:val="24"/>
          <w:szCs w:val="24"/>
        </w:rPr>
        <w:t xml:space="preserve">r </w:t>
      </w:r>
      <w:r>
        <w:rPr>
          <w:rFonts w:ascii="ＭＳ 明朝" w:eastAsia="ＭＳ 明朝" w:hAnsi="ＭＳ 明朝" w:cs="ＭＳ 明朝" w:hint="eastAsia"/>
          <w:sz w:val="24"/>
          <w:szCs w:val="24"/>
        </w:rPr>
        <w:t>②どちらかのサイズで申込みください。</w:t>
      </w:r>
    </w:p>
    <w:p w14:paraId="75E7EF2D" w14:textId="4ED470CC" w:rsidR="001B644E" w:rsidRPr="00FA743F" w:rsidRDefault="001B644E" w:rsidP="00DC5EAE">
      <w:pPr>
        <w:spacing w:after="0"/>
        <w:ind w:leftChars="129" w:left="284" w:firstLineChars="300" w:firstLine="720"/>
        <w:rPr>
          <w:rFonts w:ascii="ＭＳ ゴシック" w:eastAsia="ＭＳ ゴシック" w:hAnsi="ＭＳ ゴシック" w:cs="ＭＳ 明朝"/>
          <w:sz w:val="24"/>
          <w:szCs w:val="24"/>
        </w:rPr>
      </w:pPr>
      <w:r w:rsidRPr="00FA743F">
        <w:rPr>
          <w:rFonts w:ascii="ＭＳ ゴシック" w:eastAsia="ＭＳ ゴシック" w:hAnsi="ＭＳ ゴシック" w:cs="ＭＳ 明朝" w:hint="eastAsia"/>
          <w:sz w:val="24"/>
          <w:szCs w:val="24"/>
        </w:rPr>
        <w:t>①テント１張　２間×３間（</w:t>
      </w:r>
      <w:r w:rsidR="00D367B2" w:rsidRPr="00FA743F">
        <w:rPr>
          <w:rFonts w:ascii="ＭＳ ゴシック" w:eastAsia="ＭＳ ゴシック" w:hAnsi="ＭＳ ゴシック" w:cs="ＭＳ 明朝" w:hint="eastAsia"/>
          <w:sz w:val="24"/>
          <w:szCs w:val="24"/>
        </w:rPr>
        <w:t>３．６ｍ</w:t>
      </w:r>
      <w:r w:rsidRPr="00FA743F">
        <w:rPr>
          <w:rFonts w:ascii="ＭＳ ゴシック" w:eastAsia="ＭＳ ゴシック" w:hAnsi="ＭＳ ゴシック" w:cs="ＭＳ 明朝" w:hint="eastAsia"/>
          <w:sz w:val="24"/>
          <w:szCs w:val="24"/>
        </w:rPr>
        <w:t>×</w:t>
      </w:r>
      <w:r w:rsidR="00D367B2" w:rsidRPr="00FA743F">
        <w:rPr>
          <w:rFonts w:ascii="ＭＳ ゴシック" w:eastAsia="ＭＳ ゴシック" w:hAnsi="ＭＳ ゴシック" w:cs="ＭＳ 明朝" w:hint="eastAsia"/>
          <w:sz w:val="24"/>
          <w:szCs w:val="24"/>
        </w:rPr>
        <w:t>５．４ｍ</w:t>
      </w:r>
      <w:r w:rsidRPr="00FA743F">
        <w:rPr>
          <w:rFonts w:ascii="ＭＳ ゴシック" w:eastAsia="ＭＳ ゴシック" w:hAnsi="ＭＳ ゴシック" w:cs="ＭＳ 明朝" w:hint="eastAsia"/>
          <w:sz w:val="24"/>
          <w:szCs w:val="24"/>
        </w:rPr>
        <w:t>）</w:t>
      </w:r>
    </w:p>
    <w:p w14:paraId="27AFC163" w14:textId="35720137" w:rsidR="00FF1212" w:rsidRPr="00FA743F" w:rsidRDefault="001B644E" w:rsidP="00D367B2">
      <w:pPr>
        <w:spacing w:after="0"/>
        <w:ind w:leftChars="129" w:left="284" w:firstLineChars="300" w:firstLine="720"/>
        <w:rPr>
          <w:rFonts w:ascii="ＭＳ ゴシック" w:eastAsia="ＭＳ ゴシック" w:hAnsi="ＭＳ ゴシック" w:cs="ＭＳ 明朝"/>
          <w:sz w:val="24"/>
          <w:szCs w:val="24"/>
        </w:rPr>
      </w:pPr>
      <w:r w:rsidRPr="00FA743F">
        <w:rPr>
          <w:rFonts w:ascii="ＭＳ ゴシック" w:eastAsia="ＭＳ ゴシック" w:hAnsi="ＭＳ ゴシック" w:cs="ＭＳ 明朝" w:hint="eastAsia"/>
          <w:sz w:val="24"/>
          <w:szCs w:val="24"/>
        </w:rPr>
        <w:t>②テント半分　２間</w:t>
      </w:r>
      <w:r w:rsidR="00441F5A">
        <w:rPr>
          <w:rFonts w:ascii="ＭＳ ゴシック" w:eastAsia="ＭＳ ゴシック" w:hAnsi="ＭＳ ゴシック" w:cs="ＭＳ 明朝" w:hint="eastAsia"/>
          <w:sz w:val="24"/>
          <w:szCs w:val="24"/>
        </w:rPr>
        <w:t>×</w:t>
      </w:r>
      <w:r w:rsidRPr="00FA743F">
        <w:rPr>
          <w:rFonts w:ascii="ＭＳ ゴシック" w:eastAsia="ＭＳ ゴシック" w:hAnsi="ＭＳ ゴシック" w:cs="ＭＳ 明朝" w:hint="eastAsia"/>
          <w:sz w:val="24"/>
          <w:szCs w:val="24"/>
        </w:rPr>
        <w:t>１．５間（</w:t>
      </w:r>
      <w:r w:rsidR="00D367B2" w:rsidRPr="00FA743F">
        <w:rPr>
          <w:rFonts w:ascii="ＭＳ ゴシック" w:eastAsia="ＭＳ ゴシック" w:hAnsi="ＭＳ ゴシック" w:cs="ＭＳ 明朝" w:hint="eastAsia"/>
          <w:sz w:val="24"/>
          <w:szCs w:val="24"/>
        </w:rPr>
        <w:t>３．６ｍ</w:t>
      </w:r>
      <w:r w:rsidRPr="00FA743F">
        <w:rPr>
          <w:rFonts w:ascii="ＭＳ ゴシック" w:eastAsia="ＭＳ ゴシック" w:hAnsi="ＭＳ ゴシック" w:cs="ＭＳ 明朝" w:hint="eastAsia"/>
          <w:sz w:val="24"/>
          <w:szCs w:val="24"/>
        </w:rPr>
        <w:t>×</w:t>
      </w:r>
      <w:r w:rsidR="00D367B2" w:rsidRPr="00FA743F">
        <w:rPr>
          <w:rFonts w:ascii="ＭＳ ゴシック" w:eastAsia="ＭＳ ゴシック" w:hAnsi="ＭＳ ゴシック" w:cs="ＭＳ 明朝" w:hint="eastAsia"/>
          <w:sz w:val="24"/>
          <w:szCs w:val="24"/>
        </w:rPr>
        <w:t>２．７ｍ</w:t>
      </w:r>
      <w:r w:rsidRPr="00FA743F">
        <w:rPr>
          <w:rFonts w:ascii="ＭＳ ゴシック" w:eastAsia="ＭＳ ゴシック" w:hAnsi="ＭＳ ゴシック" w:cs="ＭＳ 明朝" w:hint="eastAsia"/>
          <w:sz w:val="24"/>
          <w:szCs w:val="24"/>
        </w:rPr>
        <w:t>）</w:t>
      </w:r>
    </w:p>
    <w:p w14:paraId="752F205D" w14:textId="71A57BA3" w:rsidR="00FF1212" w:rsidRDefault="00095117" w:rsidP="00DC5EAE">
      <w:pPr>
        <w:spacing w:after="0"/>
        <w:ind w:leftChars="129" w:left="284" w:firstLineChars="200" w:firstLine="480"/>
        <w:rPr>
          <w:rFonts w:ascii="ＭＳ 明朝" w:eastAsia="ＭＳ 明朝" w:hAnsi="ＭＳ 明朝" w:cs="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92032" behindDoc="0" locked="0" layoutInCell="1" allowOverlap="1" wp14:anchorId="6BB6B611" wp14:editId="7230C62D">
                <wp:simplePos x="0" y="0"/>
                <wp:positionH relativeFrom="margin">
                  <wp:align>center</wp:align>
                </wp:positionH>
                <wp:positionV relativeFrom="paragraph">
                  <wp:posOffset>370840</wp:posOffset>
                </wp:positionV>
                <wp:extent cx="556260" cy="320040"/>
                <wp:effectExtent l="0" t="0" r="0" b="0"/>
                <wp:wrapNone/>
                <wp:docPr id="1333698005" name="正方形/長方形 1"/>
                <wp:cNvGraphicFramePr/>
                <a:graphic xmlns:a="http://schemas.openxmlformats.org/drawingml/2006/main">
                  <a:graphicData uri="http://schemas.microsoft.com/office/word/2010/wordprocessingShape">
                    <wps:wsp>
                      <wps:cNvSpPr/>
                      <wps:spPr>
                        <a:xfrm>
                          <a:off x="0" y="0"/>
                          <a:ext cx="556260" cy="320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733110" w14:textId="5AA075A1" w:rsidR="00487F74" w:rsidRPr="00487F74" w:rsidRDefault="00487F74" w:rsidP="00487F74">
                            <w:pPr>
                              <w:spacing w:line="180" w:lineRule="atLeast"/>
                              <w:jc w:val="center"/>
                              <w:rPr>
                                <w:rFonts w:ascii="ＭＳ ゴシック" w:eastAsia="ＭＳ ゴシック" w:hAnsi="ＭＳ ゴシック" w:cs="ＭＳ 明朝"/>
                              </w:rPr>
                            </w:pPr>
                            <w:r w:rsidRPr="00487F74">
                              <w:rPr>
                                <w:rFonts w:ascii="ＭＳ ゴシック" w:eastAsia="ＭＳ ゴシック" w:hAnsi="ＭＳ ゴシック" w:cs="ＭＳ 明朝"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6B611" id="_x0000_s1028" style="position:absolute;left:0;text-align:left;margin-left:0;margin-top:29.2pt;width:43.8pt;height:25.2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" filled="f" stroked="f" strokeweight="2pt">
                <v:textbox>
                  <w:txbxContent>
                    <w:p w14:paraId="05733110" w14:textId="5AA075A1" w:rsidR="00487F74" w:rsidRPr="00487F74" w:rsidRDefault="00487F74" w:rsidP="00487F74">
                      <w:pPr>
                        <w:spacing w:line="180" w:lineRule="atLeast"/>
                        <w:jc w:val="center"/>
                        <w:rPr>
                          <w:rFonts w:ascii="ＭＳ ゴシック" w:eastAsia="ＭＳ ゴシック" w:hAnsi="ＭＳ ゴシック" w:cs="ＭＳ 明朝"/>
                        </w:rPr>
                      </w:pPr>
                      <w:r w:rsidRPr="00487F74">
                        <w:rPr>
                          <w:rFonts w:ascii="ＭＳ ゴシック" w:eastAsia="ＭＳ ゴシック" w:hAnsi="ＭＳ ゴシック" w:cs="ＭＳ 明朝" w:hint="eastAsia"/>
                        </w:rPr>
                        <w:t>１</w:t>
                      </w:r>
                    </w:p>
                  </w:txbxContent>
                </v:textbox>
                <w10:wrap anchorx="margin"/>
              </v:rect>
            </w:pict>
          </mc:Fallback>
        </mc:AlternateContent>
      </w:r>
      <w:r w:rsidR="00FF1212">
        <w:rPr>
          <w:rFonts w:ascii="ＭＳ 明朝" w:eastAsia="ＭＳ 明朝" w:hAnsi="ＭＳ 明朝" w:cs="ＭＳ 明朝" w:hint="eastAsia"/>
          <w:sz w:val="24"/>
          <w:szCs w:val="24"/>
        </w:rPr>
        <w:t xml:space="preserve">　※テントは主催者にて設置します。テント無しの出店は原則できません。</w:t>
      </w:r>
    </w:p>
    <w:p w14:paraId="7FEBC126" w14:textId="21EEEFC6" w:rsidR="00FF1212" w:rsidRDefault="00FF1212" w:rsidP="00DC5EAE">
      <w:pPr>
        <w:spacing w:after="0"/>
        <w:ind w:leftChars="129" w:left="284"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※飲食物を調理加工する場合は、保健所の指導により「三方囲み」を設置します。</w:t>
      </w:r>
    </w:p>
    <w:p w14:paraId="3E817A0A" w14:textId="6C017E60" w:rsidR="005000ED" w:rsidRDefault="00FF1212" w:rsidP="00373045">
      <w:pPr>
        <w:spacing w:after="0"/>
        <w:ind w:leftChars="129" w:left="284"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EB1DB4">
        <w:rPr>
          <w:rFonts w:ascii="ＭＳ 明朝" w:eastAsia="ＭＳ 明朝" w:hAnsi="ＭＳ 明朝" w:cs="ＭＳ 明朝" w:hint="eastAsia"/>
          <w:sz w:val="24"/>
          <w:szCs w:val="24"/>
        </w:rPr>
        <w:t>テントサイズは応募状況によりご希望に添えない場合があります。</w:t>
      </w:r>
    </w:p>
    <w:p w14:paraId="6019BA9A" w14:textId="2303E255" w:rsidR="00FA743F" w:rsidRDefault="001454B1" w:rsidP="00D367B2">
      <w:pPr>
        <w:spacing w:after="0"/>
        <w:ind w:leftChars="129" w:left="284"/>
        <w:rPr>
          <w:rFonts w:ascii="ＭＳ 明朝" w:eastAsia="ＭＳ 明朝" w:hAnsi="ＭＳ 明朝" w:cs="ＭＳ 明朝"/>
          <w:sz w:val="24"/>
          <w:szCs w:val="24"/>
        </w:rPr>
      </w:pPr>
      <w:r>
        <w:rPr>
          <w:rFonts w:ascii="ＭＳ ゴシック" w:eastAsia="ＭＳ ゴシック" w:hAnsi="ＭＳ ゴシック" w:cs="ＭＳ 明朝" w:hint="eastAsia"/>
          <w:sz w:val="24"/>
          <w:szCs w:val="24"/>
        </w:rPr>
        <w:t xml:space="preserve">　　　</w:t>
      </w:r>
      <w:r w:rsidRPr="001454B1">
        <w:rPr>
          <w:rFonts w:ascii="ＭＳ 明朝" w:eastAsia="ＭＳ 明朝" w:hAnsi="ＭＳ 明朝" w:cs="ＭＳ 明朝" w:hint="eastAsia"/>
          <w:sz w:val="24"/>
          <w:szCs w:val="24"/>
        </w:rPr>
        <w:t>※各ブースの出店配置は、</w:t>
      </w:r>
      <w:r w:rsidR="00371BE9">
        <w:rPr>
          <w:rFonts w:ascii="ＭＳ 明朝" w:eastAsia="ＭＳ 明朝" w:hAnsi="ＭＳ 明朝" w:cs="ＭＳ 明朝" w:hint="eastAsia"/>
          <w:sz w:val="24"/>
          <w:szCs w:val="24"/>
        </w:rPr>
        <w:t>主催者</w:t>
      </w:r>
      <w:r w:rsidRPr="001454B1">
        <w:rPr>
          <w:rFonts w:ascii="ＭＳ 明朝" w:eastAsia="ＭＳ 明朝" w:hAnsi="ＭＳ 明朝" w:cs="ＭＳ 明朝" w:hint="eastAsia"/>
          <w:sz w:val="24"/>
          <w:szCs w:val="24"/>
        </w:rPr>
        <w:t>で決定します。</w:t>
      </w:r>
    </w:p>
    <w:p w14:paraId="0D28CED4" w14:textId="77777777" w:rsidR="00095117" w:rsidRDefault="00095117" w:rsidP="00095117">
      <w:pPr>
        <w:spacing w:after="0"/>
        <w:rPr>
          <w:rFonts w:ascii="ＭＳ 明朝" w:eastAsia="ＭＳ 明朝" w:hAnsi="ＭＳ 明朝" w:cs="ＭＳ 明朝"/>
          <w:sz w:val="24"/>
          <w:szCs w:val="24"/>
        </w:rPr>
      </w:pPr>
    </w:p>
    <w:p w14:paraId="055C55F3" w14:textId="756DFE17" w:rsidR="007272B9" w:rsidRDefault="00095117" w:rsidP="00095117">
      <w:pPr>
        <w:spacing w:after="0"/>
        <w:rPr>
          <w:rFonts w:ascii="ＭＳ ゴシック" w:eastAsia="ＭＳ ゴシック" w:hAnsi="ＭＳ ゴシック" w:cs="ＭＳ 明朝"/>
          <w:sz w:val="24"/>
          <w:szCs w:val="24"/>
        </w:rPr>
      </w:pPr>
      <w:r>
        <w:rPr>
          <w:rFonts w:ascii="ＭＳ 明朝" w:eastAsia="ＭＳ 明朝" w:hAnsi="ＭＳ 明朝" w:cs="ＭＳ 明朝" w:hint="eastAsia"/>
          <w:sz w:val="24"/>
          <w:szCs w:val="24"/>
        </w:rPr>
        <w:t xml:space="preserve">　</w:t>
      </w:r>
      <w:r>
        <w:rPr>
          <w:rFonts w:ascii="ＭＳ ゴシック" w:eastAsia="ＭＳ ゴシック" w:hAnsi="ＭＳ ゴシック" w:cs="ＭＳ 明朝" w:hint="eastAsia"/>
          <w:sz w:val="24"/>
          <w:szCs w:val="24"/>
        </w:rPr>
        <w:t>１０</w:t>
      </w:r>
      <w:r w:rsidR="00D367B2" w:rsidRPr="00586213">
        <w:rPr>
          <w:rFonts w:ascii="ＭＳ ゴシック" w:eastAsia="ＭＳ ゴシック" w:hAnsi="ＭＳ ゴシック" w:cs="ＭＳ 明朝" w:hint="eastAsia"/>
          <w:sz w:val="24"/>
          <w:szCs w:val="24"/>
        </w:rPr>
        <w:t>．</w:t>
      </w:r>
      <w:r w:rsidR="00D367B2">
        <w:rPr>
          <w:rFonts w:ascii="ＭＳ ゴシック" w:eastAsia="ＭＳ ゴシック" w:hAnsi="ＭＳ ゴシック" w:cs="ＭＳ 明朝" w:hint="eastAsia"/>
          <w:sz w:val="24"/>
          <w:szCs w:val="24"/>
        </w:rPr>
        <w:t>出店に関する条件</w:t>
      </w:r>
    </w:p>
    <w:p w14:paraId="72F08871" w14:textId="4E21E508" w:rsidR="00811F2D" w:rsidRPr="007272B9" w:rsidRDefault="00811F2D" w:rsidP="007272B9">
      <w:pPr>
        <w:spacing w:after="0"/>
        <w:ind w:leftChars="129" w:left="284" w:firstLineChars="200" w:firstLine="480"/>
        <w:rPr>
          <w:rFonts w:ascii="ＭＳ ゴシック" w:eastAsia="ＭＳ ゴシック" w:hAnsi="ＭＳ ゴシック" w:cs="ＭＳ 明朝"/>
          <w:sz w:val="24"/>
          <w:szCs w:val="24"/>
        </w:rPr>
      </w:pPr>
      <w:r>
        <w:rPr>
          <w:rFonts w:ascii="ＭＳ 明朝" w:eastAsia="ＭＳ 明朝" w:hAnsi="ＭＳ 明朝" w:cs="ＭＳ 明朝" w:hint="eastAsia"/>
          <w:sz w:val="24"/>
          <w:szCs w:val="24"/>
        </w:rPr>
        <w:t>出店する事業者は下記の条件を満たすこと。</w:t>
      </w:r>
    </w:p>
    <w:p w14:paraId="53817C29" w14:textId="77777777" w:rsidR="00811F2D" w:rsidRDefault="00811F2D" w:rsidP="007272B9">
      <w:pPr>
        <w:spacing w:after="0"/>
        <w:ind w:left="851" w:hanging="1"/>
        <w:rPr>
          <w:rFonts w:ascii="ＭＳ 明朝" w:eastAsia="ＭＳ 明朝" w:hAnsi="ＭＳ 明朝" w:cs="ＭＳ 明朝"/>
          <w:sz w:val="24"/>
          <w:szCs w:val="24"/>
        </w:rPr>
      </w:pPr>
      <w:r>
        <w:rPr>
          <w:rFonts w:ascii="ＭＳ 明朝" w:eastAsia="ＭＳ 明朝" w:hAnsi="ＭＳ 明朝" w:cs="ＭＳ 明朝" w:hint="eastAsia"/>
          <w:sz w:val="24"/>
          <w:szCs w:val="24"/>
        </w:rPr>
        <w:t>①</w:t>
      </w:r>
      <w:r w:rsidRPr="00837452">
        <w:rPr>
          <w:rFonts w:ascii="ＭＳ ゴシック" w:eastAsia="ＭＳ ゴシック" w:hAnsi="ＭＳ ゴシック" w:cs="ＭＳ 明朝" w:hint="eastAsia"/>
          <w:sz w:val="24"/>
          <w:szCs w:val="24"/>
          <w:u w:val="single"/>
        </w:rPr>
        <w:t>生産物賠償責任保険等（ＰＬ保険等）へ加入</w:t>
      </w:r>
      <w:r w:rsidRPr="00811F2D">
        <w:rPr>
          <w:rFonts w:ascii="ＭＳ 明朝" w:eastAsia="ＭＳ 明朝" w:hAnsi="ＭＳ 明朝" w:cs="ＭＳ 明朝" w:hint="eastAsia"/>
          <w:sz w:val="24"/>
          <w:szCs w:val="24"/>
        </w:rPr>
        <w:t>していること。</w:t>
      </w:r>
    </w:p>
    <w:p w14:paraId="6F977963" w14:textId="77777777" w:rsidR="00811F2D" w:rsidRDefault="00811F2D" w:rsidP="007272B9">
      <w:pPr>
        <w:spacing w:after="0"/>
        <w:ind w:left="851" w:hanging="1"/>
        <w:rPr>
          <w:rFonts w:ascii="ＭＳ 明朝" w:eastAsia="ＭＳ 明朝" w:hAnsi="ＭＳ 明朝" w:cs="ＭＳ 明朝"/>
          <w:sz w:val="24"/>
          <w:szCs w:val="24"/>
        </w:rPr>
      </w:pPr>
      <w:r>
        <w:rPr>
          <w:rFonts w:ascii="ＭＳ 明朝" w:eastAsia="ＭＳ 明朝" w:hAnsi="ＭＳ 明朝" w:cs="ＭＳ 明朝" w:hint="eastAsia"/>
          <w:sz w:val="24"/>
          <w:szCs w:val="24"/>
        </w:rPr>
        <w:t>②</w:t>
      </w:r>
      <w:r w:rsidRPr="00811F2D">
        <w:rPr>
          <w:rFonts w:ascii="ＭＳ 明朝" w:eastAsia="ＭＳ 明朝" w:hAnsi="ＭＳ 明朝" w:cs="ＭＳ 明朝" w:hint="eastAsia"/>
          <w:sz w:val="24"/>
          <w:szCs w:val="24"/>
        </w:rPr>
        <w:t>食品・非食品共に定められた</w:t>
      </w:r>
      <w:r w:rsidRPr="00837452">
        <w:rPr>
          <w:rFonts w:ascii="ＭＳ ゴシック" w:eastAsia="ＭＳ ゴシック" w:hAnsi="ＭＳ ゴシック" w:cs="ＭＳ 明朝" w:hint="eastAsia"/>
          <w:sz w:val="24"/>
          <w:szCs w:val="24"/>
          <w:u w:val="single"/>
        </w:rPr>
        <w:t>表示義務を遵守</w:t>
      </w:r>
      <w:r w:rsidRPr="00811F2D">
        <w:rPr>
          <w:rFonts w:ascii="ＭＳ 明朝" w:eastAsia="ＭＳ 明朝" w:hAnsi="ＭＳ 明朝" w:cs="ＭＳ 明朝" w:hint="eastAsia"/>
          <w:sz w:val="24"/>
          <w:szCs w:val="24"/>
        </w:rPr>
        <w:t>していること。容器包装した状態で</w:t>
      </w:r>
    </w:p>
    <w:p w14:paraId="655FF65F" w14:textId="77777777" w:rsidR="00811F2D" w:rsidRDefault="00811F2D" w:rsidP="007272B9">
      <w:pPr>
        <w:spacing w:after="0"/>
        <w:ind w:left="851" w:firstLineChars="100" w:firstLine="240"/>
        <w:rPr>
          <w:rFonts w:ascii="ＭＳ 明朝" w:eastAsia="ＭＳ 明朝" w:hAnsi="ＭＳ 明朝" w:cs="ＭＳ 明朝"/>
          <w:sz w:val="24"/>
          <w:szCs w:val="24"/>
        </w:rPr>
      </w:pPr>
      <w:r w:rsidRPr="00811F2D">
        <w:rPr>
          <w:rFonts w:ascii="ＭＳ 明朝" w:eastAsia="ＭＳ 明朝" w:hAnsi="ＭＳ 明朝" w:cs="ＭＳ 明朝" w:hint="eastAsia"/>
          <w:sz w:val="24"/>
          <w:szCs w:val="24"/>
        </w:rPr>
        <w:t>販売する食品については、品名、原材料名（アレルゲン）、内容量、原料原産地、</w:t>
      </w:r>
    </w:p>
    <w:p w14:paraId="77D48834" w14:textId="77777777" w:rsidR="00811F2D" w:rsidRPr="00837452" w:rsidRDefault="00811F2D" w:rsidP="007272B9">
      <w:pPr>
        <w:spacing w:after="0"/>
        <w:ind w:left="851" w:firstLineChars="100" w:firstLine="240"/>
        <w:rPr>
          <w:rFonts w:ascii="ＭＳ ゴシック" w:eastAsia="ＭＳ ゴシック" w:hAnsi="ＭＳ ゴシック" w:cs="ＭＳ 明朝"/>
          <w:sz w:val="24"/>
          <w:szCs w:val="24"/>
          <w:u w:val="single"/>
        </w:rPr>
      </w:pPr>
      <w:r w:rsidRPr="00811F2D">
        <w:rPr>
          <w:rFonts w:ascii="ＭＳ 明朝" w:eastAsia="ＭＳ 明朝" w:hAnsi="ＭＳ 明朝" w:cs="ＭＳ 明朝" w:hint="eastAsia"/>
          <w:sz w:val="24"/>
          <w:szCs w:val="24"/>
        </w:rPr>
        <w:t>製造名、製造所所在地、賞味期限、保存方法など</w:t>
      </w:r>
      <w:r w:rsidRPr="00837452">
        <w:rPr>
          <w:rFonts w:ascii="ＭＳ ゴシック" w:eastAsia="ＭＳ ゴシック" w:hAnsi="ＭＳ ゴシック" w:cs="ＭＳ 明朝" w:hint="eastAsia"/>
          <w:sz w:val="24"/>
          <w:szCs w:val="24"/>
          <w:u w:val="single"/>
        </w:rPr>
        <w:t>食品表示法に基づく表示を記載</w:t>
      </w:r>
    </w:p>
    <w:p w14:paraId="68FEDA70" w14:textId="77777777" w:rsidR="007272B9" w:rsidRDefault="00811F2D" w:rsidP="007272B9">
      <w:pPr>
        <w:spacing w:after="0"/>
        <w:ind w:left="851" w:firstLineChars="100" w:firstLine="240"/>
        <w:rPr>
          <w:rFonts w:ascii="ＭＳ 明朝" w:eastAsia="ＭＳ 明朝" w:hAnsi="ＭＳ 明朝" w:cs="ＭＳ 明朝"/>
          <w:sz w:val="24"/>
          <w:szCs w:val="24"/>
        </w:rPr>
      </w:pPr>
      <w:r w:rsidRPr="00837452">
        <w:rPr>
          <w:rFonts w:ascii="ＭＳ ゴシック" w:eastAsia="ＭＳ ゴシック" w:hAnsi="ＭＳ ゴシック" w:cs="ＭＳ 明朝" w:hint="eastAsia"/>
          <w:sz w:val="24"/>
          <w:szCs w:val="24"/>
          <w:u w:val="single"/>
        </w:rPr>
        <w:t>している</w:t>
      </w:r>
      <w:r w:rsidRPr="00811F2D">
        <w:rPr>
          <w:rFonts w:ascii="ＭＳ 明朝" w:eastAsia="ＭＳ 明朝" w:hAnsi="ＭＳ 明朝" w:cs="ＭＳ 明朝" w:hint="eastAsia"/>
          <w:sz w:val="24"/>
          <w:szCs w:val="24"/>
        </w:rPr>
        <w:t>こと</w:t>
      </w:r>
      <w:r>
        <w:rPr>
          <w:rFonts w:ascii="ＭＳ 明朝" w:eastAsia="ＭＳ 明朝" w:hAnsi="ＭＳ 明朝" w:cs="ＭＳ 明朝" w:hint="eastAsia"/>
          <w:sz w:val="24"/>
          <w:szCs w:val="24"/>
        </w:rPr>
        <w:t>。</w:t>
      </w:r>
    </w:p>
    <w:p w14:paraId="3701CE21" w14:textId="5EC1FC58" w:rsidR="00BD2D40" w:rsidRDefault="005000ED" w:rsidP="00C04225">
      <w:pPr>
        <w:spacing w:after="0"/>
        <w:ind w:left="851" w:hanging="1"/>
        <w:rPr>
          <w:rFonts w:ascii="ＭＳ 明朝" w:eastAsia="ＭＳ 明朝" w:hAnsi="ＭＳ 明朝" w:cs="ＭＳ 明朝"/>
          <w:sz w:val="24"/>
          <w:szCs w:val="24"/>
        </w:rPr>
      </w:pPr>
      <w:r>
        <w:rPr>
          <w:rFonts w:ascii="ＭＳ 明朝" w:eastAsia="ＭＳ 明朝" w:hAnsi="ＭＳ 明朝" w:cs="ＭＳ 明朝" w:hint="eastAsia"/>
          <w:sz w:val="24"/>
          <w:szCs w:val="24"/>
        </w:rPr>
        <w:t>③</w:t>
      </w:r>
      <w:r w:rsidRPr="005000ED">
        <w:rPr>
          <w:rFonts w:ascii="ＭＳ 明朝" w:eastAsia="ＭＳ 明朝" w:hAnsi="ＭＳ 明朝" w:cs="ＭＳ 明朝" w:hint="eastAsia"/>
          <w:sz w:val="24"/>
          <w:szCs w:val="24"/>
        </w:rPr>
        <w:t>岡山県</w:t>
      </w:r>
      <w:r w:rsidR="00C04225">
        <w:rPr>
          <w:rFonts w:ascii="ＭＳ 明朝" w:eastAsia="ＭＳ 明朝" w:hAnsi="ＭＳ 明朝" w:cs="ＭＳ 明朝" w:hint="eastAsia"/>
          <w:sz w:val="24"/>
          <w:szCs w:val="24"/>
        </w:rPr>
        <w:t>等</w:t>
      </w:r>
      <w:r w:rsidRPr="005000ED">
        <w:rPr>
          <w:rFonts w:ascii="ＭＳ 明朝" w:eastAsia="ＭＳ 明朝" w:hAnsi="ＭＳ 明朝" w:cs="ＭＳ 明朝" w:hint="eastAsia"/>
          <w:sz w:val="24"/>
          <w:szCs w:val="24"/>
        </w:rPr>
        <w:t>公的機関が発行する</w:t>
      </w:r>
      <w:r w:rsidRPr="00837452">
        <w:rPr>
          <w:rFonts w:ascii="ＭＳ ゴシック" w:eastAsia="ＭＳ ゴシック" w:hAnsi="ＭＳ ゴシック" w:cs="ＭＳ 明朝" w:hint="eastAsia"/>
          <w:sz w:val="24"/>
          <w:szCs w:val="24"/>
          <w:u w:val="single"/>
        </w:rPr>
        <w:t>営業許可証を有している</w:t>
      </w:r>
      <w:r w:rsidRPr="005000ED">
        <w:rPr>
          <w:rFonts w:ascii="ＭＳ 明朝" w:eastAsia="ＭＳ 明朝" w:hAnsi="ＭＳ 明朝" w:cs="ＭＳ 明朝" w:hint="eastAsia"/>
          <w:sz w:val="24"/>
          <w:szCs w:val="24"/>
        </w:rPr>
        <w:t>こと（食品を取扱う場合）</w:t>
      </w:r>
      <w:r w:rsidR="00C04225">
        <w:rPr>
          <w:rFonts w:ascii="ＭＳ 明朝" w:eastAsia="ＭＳ 明朝" w:hAnsi="ＭＳ 明朝" w:cs="ＭＳ 明朝" w:hint="eastAsia"/>
          <w:sz w:val="24"/>
          <w:szCs w:val="24"/>
        </w:rPr>
        <w:t>。</w:t>
      </w:r>
    </w:p>
    <w:p w14:paraId="4D1DA9FD" w14:textId="77777777" w:rsidR="00BD2D40" w:rsidRDefault="005000ED" w:rsidP="00BD2D40">
      <w:pPr>
        <w:spacing w:after="0"/>
        <w:ind w:left="851"/>
        <w:rPr>
          <w:rFonts w:ascii="ＭＳ 明朝" w:eastAsia="ＭＳ 明朝" w:hAnsi="ＭＳ 明朝" w:cs="ＭＳ 明朝"/>
          <w:sz w:val="24"/>
          <w:szCs w:val="24"/>
        </w:rPr>
      </w:pPr>
      <w:r>
        <w:rPr>
          <w:rFonts w:ascii="ＭＳ 明朝" w:eastAsia="ＭＳ 明朝" w:hAnsi="ＭＳ 明朝" w:cs="ＭＳ 明朝" w:hint="eastAsia"/>
          <w:sz w:val="24"/>
          <w:szCs w:val="24"/>
        </w:rPr>
        <w:t>④</w:t>
      </w:r>
      <w:r w:rsidRPr="005000ED">
        <w:rPr>
          <w:rFonts w:ascii="ＭＳ 明朝" w:eastAsia="ＭＳ 明朝" w:hAnsi="ＭＳ 明朝" w:cs="ＭＳ 明朝" w:hint="eastAsia"/>
          <w:sz w:val="24"/>
          <w:szCs w:val="24"/>
        </w:rPr>
        <w:t>出</w:t>
      </w:r>
      <w:r>
        <w:rPr>
          <w:rFonts w:ascii="ＭＳ 明朝" w:eastAsia="ＭＳ 明朝" w:hAnsi="ＭＳ 明朝" w:cs="ＭＳ 明朝" w:hint="eastAsia"/>
          <w:sz w:val="24"/>
          <w:szCs w:val="24"/>
        </w:rPr>
        <w:t>店</w:t>
      </w:r>
      <w:r w:rsidRPr="005000ED">
        <w:rPr>
          <w:rFonts w:ascii="ＭＳ 明朝" w:eastAsia="ＭＳ 明朝" w:hAnsi="ＭＳ 明朝" w:cs="ＭＳ 明朝" w:hint="eastAsia"/>
          <w:sz w:val="24"/>
          <w:szCs w:val="24"/>
        </w:rPr>
        <w:t>事業者または従業員が</w:t>
      </w:r>
      <w:r w:rsidRPr="00441F5A">
        <w:rPr>
          <w:rFonts w:ascii="ＭＳ 明朝" w:eastAsia="ＭＳ 明朝" w:hAnsi="ＭＳ 明朝" w:cs="ＭＳ 明朝" w:hint="eastAsia"/>
          <w:sz w:val="24"/>
          <w:szCs w:val="24"/>
        </w:rPr>
        <w:t>ブース内に常駐すること。</w:t>
      </w:r>
      <w:r w:rsidR="00BD2D40">
        <w:rPr>
          <w:rFonts w:ascii="ＭＳ 明朝" w:eastAsia="ＭＳ 明朝" w:hAnsi="ＭＳ 明朝" w:cs="ＭＳ 明朝" w:hint="eastAsia"/>
          <w:sz w:val="24"/>
          <w:szCs w:val="24"/>
        </w:rPr>
        <w:t>また、開催時間内での撤収</w:t>
      </w:r>
    </w:p>
    <w:p w14:paraId="471226E7" w14:textId="1CFB4CF4" w:rsidR="007272B9" w:rsidRDefault="00BD2D40" w:rsidP="00BD2D40">
      <w:pPr>
        <w:spacing w:after="0"/>
        <w:ind w:left="851"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作業はしないこと。</w:t>
      </w:r>
      <w:r w:rsidRPr="00BD2D40">
        <w:rPr>
          <w:rFonts w:ascii="ＭＳ ゴシック" w:eastAsia="ＭＳ ゴシック" w:hAnsi="ＭＳ ゴシック" w:cs="ＭＳ 明朝" w:hint="eastAsia"/>
          <w:sz w:val="24"/>
          <w:szCs w:val="24"/>
          <w:u w:val="single"/>
        </w:rPr>
        <w:t>開催時間中は最後までブースに常駐する</w:t>
      </w:r>
      <w:r>
        <w:rPr>
          <w:rFonts w:ascii="ＭＳ 明朝" w:eastAsia="ＭＳ 明朝" w:hAnsi="ＭＳ 明朝" w:cs="ＭＳ 明朝" w:hint="eastAsia"/>
          <w:sz w:val="24"/>
          <w:szCs w:val="24"/>
        </w:rPr>
        <w:t>こと。</w:t>
      </w:r>
    </w:p>
    <w:p w14:paraId="794DE157" w14:textId="77777777" w:rsidR="007272B9" w:rsidRDefault="006A4295" w:rsidP="007272B9">
      <w:pPr>
        <w:spacing w:after="0"/>
        <w:ind w:left="851" w:hanging="1"/>
        <w:rPr>
          <w:rFonts w:ascii="ＭＳ 明朝" w:eastAsia="ＭＳ 明朝" w:hAnsi="ＭＳ 明朝" w:cs="ＭＳ 明朝"/>
          <w:sz w:val="24"/>
          <w:szCs w:val="24"/>
        </w:rPr>
      </w:pPr>
      <w:r w:rsidRPr="00441F5A">
        <w:rPr>
          <w:rFonts w:ascii="ＭＳ 明朝" w:eastAsia="ＭＳ 明朝" w:hAnsi="ＭＳ 明朝" w:cs="ＭＳ 明朝" w:hint="eastAsia"/>
          <w:sz w:val="24"/>
          <w:szCs w:val="24"/>
        </w:rPr>
        <w:t>⑤出店に際して発生したゴミ等については、全て出店者が持ち帰り処分するこ</w:t>
      </w:r>
      <w:r>
        <w:rPr>
          <w:rFonts w:ascii="ＭＳ 明朝" w:eastAsia="ＭＳ 明朝" w:hAnsi="ＭＳ 明朝" w:cs="ＭＳ 明朝" w:hint="eastAsia"/>
          <w:sz w:val="24"/>
          <w:szCs w:val="24"/>
        </w:rPr>
        <w:t>と。</w:t>
      </w:r>
    </w:p>
    <w:p w14:paraId="41BFFA42" w14:textId="786C999C" w:rsidR="00FA743F" w:rsidRDefault="00FA743F" w:rsidP="007272B9">
      <w:pPr>
        <w:spacing w:after="0"/>
        <w:ind w:left="851" w:hanging="1"/>
        <w:rPr>
          <w:rFonts w:ascii="ＭＳ 明朝" w:eastAsia="ＭＳ 明朝" w:hAnsi="ＭＳ 明朝" w:cs="ＭＳ 明朝"/>
          <w:sz w:val="24"/>
          <w:szCs w:val="24"/>
        </w:rPr>
      </w:pPr>
      <w:r>
        <w:rPr>
          <w:rFonts w:ascii="ＭＳ 明朝" w:eastAsia="ＭＳ 明朝" w:hAnsi="ＭＳ 明朝" w:cs="ＭＳ 明朝" w:hint="eastAsia"/>
          <w:sz w:val="24"/>
          <w:szCs w:val="24"/>
        </w:rPr>
        <w:t>⑥主催者の定めを遵守し、指示等に従うこと。</w:t>
      </w:r>
    </w:p>
    <w:p w14:paraId="6A463FB5" w14:textId="77777777" w:rsidR="00373045" w:rsidRDefault="00373045" w:rsidP="007272B9">
      <w:pPr>
        <w:spacing w:after="0"/>
        <w:rPr>
          <w:rFonts w:ascii="ＭＳ 明朝" w:eastAsia="ＭＳ 明朝" w:hAnsi="ＭＳ 明朝" w:cs="ＭＳ 明朝"/>
          <w:sz w:val="24"/>
          <w:szCs w:val="24"/>
        </w:rPr>
      </w:pPr>
    </w:p>
    <w:p w14:paraId="2B80BD6F" w14:textId="77777777" w:rsidR="00FA743F" w:rsidRDefault="00FA743F" w:rsidP="00D367B2">
      <w:pPr>
        <w:spacing w:after="0"/>
        <w:rPr>
          <w:rFonts w:ascii="ＭＳ 明朝" w:eastAsia="ＭＳ 明朝" w:hAnsi="ＭＳ 明朝" w:cs="ＭＳ 明朝"/>
          <w:sz w:val="24"/>
          <w:szCs w:val="24"/>
        </w:rPr>
      </w:pPr>
    </w:p>
    <w:p w14:paraId="7FAEE075" w14:textId="7B12753C" w:rsidR="00D367B2" w:rsidRDefault="00371143" w:rsidP="00D367B2">
      <w:pPr>
        <w:spacing w:after="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63360" behindDoc="0" locked="0" layoutInCell="1" allowOverlap="1" wp14:anchorId="0E286C0C" wp14:editId="0B60E87C">
                <wp:simplePos x="0" y="0"/>
                <wp:positionH relativeFrom="margin">
                  <wp:posOffset>-3810</wp:posOffset>
                </wp:positionH>
                <wp:positionV relativeFrom="paragraph">
                  <wp:posOffset>24130</wp:posOffset>
                </wp:positionV>
                <wp:extent cx="6286500" cy="320040"/>
                <wp:effectExtent l="0" t="0" r="0" b="3810"/>
                <wp:wrapNone/>
                <wp:docPr id="1892241073"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747A86D3" w14:textId="6FE59183" w:rsidR="00371143" w:rsidRPr="00DC5EAE" w:rsidRDefault="00371143" w:rsidP="00CC6D62">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Ⅲ　出店申込方法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86C0C" id="_x0000_s1029" style="position:absolute;margin-left:-.3pt;margin-top:1.9pt;width:495pt;height:2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" fillcolor="#b7dee8" stroked="f" strokeweight="2pt">
                <v:textbox>
                  <w:txbxContent>
                    <w:p w14:paraId="747A86D3" w14:textId="6FE59183" w:rsidR="00371143" w:rsidRPr="00DC5EAE" w:rsidRDefault="00371143" w:rsidP="00CC6D62">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Ⅲ　出店申込方法</w:t>
                      </w:r>
                    </w:p>
                  </w:txbxContent>
                </v:textbox>
                <w10:wrap anchorx="margin"/>
              </v:rect>
            </w:pict>
          </mc:Fallback>
        </mc:AlternateContent>
      </w:r>
    </w:p>
    <w:p w14:paraId="30056930" w14:textId="77777777" w:rsidR="00371143" w:rsidRDefault="00371143" w:rsidP="00D367B2">
      <w:pPr>
        <w:spacing w:after="0"/>
        <w:rPr>
          <w:rFonts w:ascii="ＭＳ 明朝" w:eastAsia="ＭＳ 明朝" w:hAnsi="ＭＳ 明朝" w:cs="ＭＳ 明朝"/>
          <w:sz w:val="24"/>
          <w:szCs w:val="24"/>
        </w:rPr>
      </w:pPr>
    </w:p>
    <w:p w14:paraId="727B7FD8" w14:textId="47244326" w:rsidR="00371143" w:rsidRDefault="00371143" w:rsidP="00D367B2">
      <w:pPr>
        <w:spacing w:after="0"/>
        <w:rPr>
          <w:rFonts w:ascii="ＭＳ 明朝" w:eastAsia="ＭＳ 明朝" w:hAnsi="ＭＳ 明朝" w:cs="ＭＳ 明朝"/>
          <w:sz w:val="24"/>
          <w:szCs w:val="24"/>
        </w:rPr>
      </w:pPr>
      <w:bookmarkStart w:id="1" w:name="_Hlk188458197"/>
      <w:r>
        <w:rPr>
          <w:rFonts w:ascii="ＭＳ 明朝" w:eastAsia="ＭＳ 明朝" w:hAnsi="ＭＳ 明朝" w:cs="ＭＳ 明朝" w:hint="eastAsia"/>
          <w:sz w:val="24"/>
          <w:szCs w:val="24"/>
        </w:rPr>
        <w:t xml:space="preserve">　</w:t>
      </w:r>
      <w:bookmarkEnd w:id="1"/>
      <w:r w:rsidRPr="00586213">
        <w:rPr>
          <w:rFonts w:ascii="ＭＳ ゴシック" w:eastAsia="ＭＳ ゴシック" w:hAnsi="ＭＳ ゴシック" w:hint="eastAsia"/>
          <w:sz w:val="24"/>
          <w:szCs w:val="24"/>
        </w:rPr>
        <w:t>１</w:t>
      </w:r>
      <w:r w:rsidR="00095117">
        <w:rPr>
          <w:rFonts w:ascii="ＭＳ ゴシック" w:eastAsia="ＭＳ ゴシック" w:hAnsi="ＭＳ ゴシック" w:hint="eastAsia"/>
          <w:sz w:val="24"/>
          <w:szCs w:val="24"/>
        </w:rPr>
        <w:t>１</w:t>
      </w:r>
      <w:r w:rsidRPr="0058621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申込書類について</w:t>
      </w:r>
    </w:p>
    <w:p w14:paraId="512B7DF1" w14:textId="26B21FA3" w:rsidR="007E4A3E" w:rsidRDefault="00371143" w:rsidP="007E4A3E">
      <w:pPr>
        <w:spacing w:after="0"/>
        <w:ind w:leftChars="129" w:left="284" w:firstLineChars="200" w:firstLine="480"/>
        <w:rPr>
          <w:rFonts w:ascii="ＭＳ 明朝" w:eastAsia="ＭＳ 明朝" w:hAnsi="ＭＳ 明朝" w:cs="ＭＳ 明朝"/>
          <w:sz w:val="24"/>
          <w:szCs w:val="24"/>
        </w:rPr>
      </w:pPr>
      <w:r w:rsidRPr="00371143">
        <w:rPr>
          <w:rFonts w:ascii="ＭＳ 明朝" w:eastAsia="ＭＳ 明朝" w:hAnsi="ＭＳ 明朝" w:cs="ＭＳ 明朝" w:hint="eastAsia"/>
          <w:sz w:val="24"/>
          <w:szCs w:val="24"/>
        </w:rPr>
        <w:t>以下の書類に必要事項を記入し、</w:t>
      </w:r>
      <w:r>
        <w:rPr>
          <w:rFonts w:ascii="ＭＳ 明朝" w:eastAsia="ＭＳ 明朝" w:hAnsi="ＭＳ 明朝" w:cs="ＭＳ 明朝" w:hint="eastAsia"/>
          <w:sz w:val="24"/>
          <w:szCs w:val="24"/>
        </w:rPr>
        <w:t>浅口</w:t>
      </w:r>
      <w:r w:rsidRPr="00371143">
        <w:rPr>
          <w:rFonts w:ascii="ＭＳ 明朝" w:eastAsia="ＭＳ 明朝" w:hAnsi="ＭＳ 明朝" w:cs="ＭＳ 明朝" w:hint="eastAsia"/>
          <w:sz w:val="24"/>
          <w:szCs w:val="24"/>
        </w:rPr>
        <w:t>商工会へ</w:t>
      </w:r>
      <w:r w:rsidR="002D3160">
        <w:rPr>
          <w:rFonts w:ascii="ＭＳ 明朝" w:eastAsia="ＭＳ 明朝" w:hAnsi="ＭＳ 明朝" w:cs="ＭＳ 明朝" w:hint="eastAsia"/>
          <w:sz w:val="24"/>
          <w:szCs w:val="24"/>
        </w:rPr>
        <w:t>ご持参もしくは郵送ください。</w:t>
      </w:r>
    </w:p>
    <w:p w14:paraId="06BFBBB4" w14:textId="19C7BFC5" w:rsidR="00371143" w:rsidRPr="002D3160" w:rsidRDefault="002D3160" w:rsidP="007E4A3E">
      <w:pPr>
        <w:spacing w:after="0"/>
        <w:ind w:leftChars="129" w:left="284" w:firstLineChars="200" w:firstLine="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（申込先は「募集要項」最終ページに記載しております）</w:t>
      </w:r>
    </w:p>
    <w:tbl>
      <w:tblPr>
        <w:tblStyle w:val="aa"/>
        <w:tblW w:w="0" w:type="auto"/>
        <w:tblInd w:w="704" w:type="dxa"/>
        <w:tblLook w:val="04A0" w:firstRow="1" w:lastRow="0" w:firstColumn="1" w:lastColumn="0" w:noHBand="0" w:noVBand="1"/>
      </w:tblPr>
      <w:tblGrid>
        <w:gridCol w:w="5812"/>
        <w:gridCol w:w="2551"/>
      </w:tblGrid>
      <w:tr w:rsidR="006A4295" w14:paraId="19EB083D" w14:textId="77777777" w:rsidTr="007E4A3E">
        <w:tc>
          <w:tcPr>
            <w:tcW w:w="5812" w:type="dxa"/>
            <w:shd w:val="clear" w:color="auto" w:fill="FDE9D9" w:themeFill="accent6" w:themeFillTint="33"/>
          </w:tcPr>
          <w:p w14:paraId="3EB06C8F" w14:textId="0D80ADD3" w:rsidR="006A4295" w:rsidRPr="006A4295" w:rsidRDefault="006A4295" w:rsidP="006A4295">
            <w:pPr>
              <w:spacing w:after="0"/>
              <w:jc w:val="center"/>
              <w:rPr>
                <w:rFonts w:ascii="ＭＳ ゴシック" w:eastAsia="ＭＳ ゴシック" w:hAnsi="ＭＳ ゴシック" w:cs="ＭＳ 明朝"/>
                <w:sz w:val="24"/>
                <w:szCs w:val="24"/>
              </w:rPr>
            </w:pPr>
            <w:r w:rsidRPr="006A4295">
              <w:rPr>
                <w:rFonts w:ascii="ＭＳ ゴシック" w:eastAsia="ＭＳ ゴシック" w:hAnsi="ＭＳ ゴシック" w:cs="ＭＳ 明朝" w:hint="eastAsia"/>
                <w:sz w:val="24"/>
                <w:szCs w:val="24"/>
              </w:rPr>
              <w:t>申込書類</w:t>
            </w:r>
          </w:p>
        </w:tc>
        <w:tc>
          <w:tcPr>
            <w:tcW w:w="2551" w:type="dxa"/>
            <w:shd w:val="clear" w:color="auto" w:fill="FDE9D9" w:themeFill="accent6" w:themeFillTint="33"/>
          </w:tcPr>
          <w:p w14:paraId="1141872A" w14:textId="305B1F11" w:rsidR="006A4295" w:rsidRPr="006A4295" w:rsidRDefault="006A4295" w:rsidP="006A4295">
            <w:pPr>
              <w:spacing w:after="0"/>
              <w:jc w:val="center"/>
              <w:rPr>
                <w:rFonts w:ascii="ＭＳ ゴシック" w:eastAsia="ＭＳ ゴシック" w:hAnsi="ＭＳ ゴシック" w:cs="ＭＳ 明朝"/>
                <w:sz w:val="24"/>
                <w:szCs w:val="24"/>
              </w:rPr>
            </w:pPr>
            <w:r w:rsidRPr="006A4295">
              <w:rPr>
                <w:rFonts w:ascii="ＭＳ ゴシック" w:eastAsia="ＭＳ ゴシック" w:hAnsi="ＭＳ ゴシック" w:cs="ＭＳ 明朝" w:hint="eastAsia"/>
                <w:sz w:val="24"/>
                <w:szCs w:val="24"/>
              </w:rPr>
              <w:t>申込期限</w:t>
            </w:r>
          </w:p>
        </w:tc>
      </w:tr>
      <w:tr w:rsidR="006A4295" w14:paraId="0B5D0838" w14:textId="77777777" w:rsidTr="007E4A3E">
        <w:trPr>
          <w:trHeight w:val="354"/>
        </w:trPr>
        <w:tc>
          <w:tcPr>
            <w:tcW w:w="5812" w:type="dxa"/>
            <w:vAlign w:val="center"/>
          </w:tcPr>
          <w:p w14:paraId="68A7C58E" w14:textId="44798E70" w:rsidR="006A4295" w:rsidRPr="006A4295" w:rsidRDefault="007E4A3E" w:rsidP="00130170">
            <w:pPr>
              <w:spacing w:after="0"/>
              <w:jc w:val="both"/>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①</w:t>
            </w:r>
            <w:r w:rsidR="006A4295" w:rsidRPr="006A4295">
              <w:rPr>
                <w:rFonts w:ascii="ＭＳ ゴシック" w:eastAsia="ＭＳ ゴシック" w:hAnsi="ＭＳ ゴシック" w:cs="ＭＳ 明朝" w:hint="eastAsia"/>
                <w:sz w:val="24"/>
                <w:szCs w:val="24"/>
              </w:rPr>
              <w:t>出店申込書</w:t>
            </w:r>
            <w:r w:rsidR="00130170">
              <w:rPr>
                <w:rFonts w:ascii="ＭＳ ゴシック" w:eastAsia="ＭＳ ゴシック" w:hAnsi="ＭＳ ゴシック" w:cs="ＭＳ 明朝" w:hint="eastAsia"/>
                <w:sz w:val="24"/>
                <w:szCs w:val="24"/>
              </w:rPr>
              <w:t>【全員】</w:t>
            </w:r>
          </w:p>
        </w:tc>
        <w:tc>
          <w:tcPr>
            <w:tcW w:w="2551" w:type="dxa"/>
            <w:vMerge w:val="restart"/>
            <w:vAlign w:val="center"/>
          </w:tcPr>
          <w:p w14:paraId="5ADC7F87" w14:textId="532048C1" w:rsidR="004C5405" w:rsidRDefault="006A4295" w:rsidP="006A4295">
            <w:pPr>
              <w:spacing w:after="0"/>
              <w:jc w:val="center"/>
              <w:rPr>
                <w:rFonts w:ascii="ＭＳ ゴシック" w:eastAsia="ＭＳ ゴシック" w:hAnsi="ＭＳ ゴシック" w:cs="ＭＳ 明朝"/>
                <w:b/>
                <w:bCs/>
                <w:sz w:val="24"/>
                <w:szCs w:val="24"/>
              </w:rPr>
            </w:pPr>
            <w:r w:rsidRPr="006A4295">
              <w:rPr>
                <w:rFonts w:ascii="ＭＳ ゴシック" w:eastAsia="ＭＳ ゴシック" w:hAnsi="ＭＳ ゴシック" w:cs="ＭＳ 明朝" w:hint="eastAsia"/>
                <w:b/>
                <w:bCs/>
                <w:sz w:val="24"/>
                <w:szCs w:val="24"/>
              </w:rPr>
              <w:t>令和</w:t>
            </w:r>
            <w:r w:rsidR="00330204">
              <w:rPr>
                <w:rFonts w:ascii="ＭＳ ゴシック" w:eastAsia="ＭＳ ゴシック" w:hAnsi="ＭＳ ゴシック" w:cs="ＭＳ 明朝" w:hint="eastAsia"/>
                <w:b/>
                <w:bCs/>
                <w:sz w:val="24"/>
                <w:szCs w:val="24"/>
              </w:rPr>
              <w:t>７</w:t>
            </w:r>
            <w:r w:rsidRPr="006A4295">
              <w:rPr>
                <w:rFonts w:ascii="ＭＳ ゴシック" w:eastAsia="ＭＳ ゴシック" w:hAnsi="ＭＳ ゴシック" w:cs="ＭＳ 明朝" w:hint="eastAsia"/>
                <w:b/>
                <w:bCs/>
                <w:sz w:val="24"/>
                <w:szCs w:val="24"/>
              </w:rPr>
              <w:t>年</w:t>
            </w:r>
          </w:p>
          <w:p w14:paraId="7284261E" w14:textId="27029274" w:rsidR="006A4295" w:rsidRPr="006A4295" w:rsidRDefault="006A4295" w:rsidP="006A4295">
            <w:pPr>
              <w:spacing w:after="0"/>
              <w:jc w:val="center"/>
              <w:rPr>
                <w:rFonts w:ascii="ＭＳ ゴシック" w:eastAsia="ＭＳ ゴシック" w:hAnsi="ＭＳ ゴシック" w:cs="ＭＳ 明朝"/>
                <w:b/>
                <w:bCs/>
                <w:sz w:val="24"/>
                <w:szCs w:val="24"/>
              </w:rPr>
            </w:pPr>
            <w:r w:rsidRPr="006A4295">
              <w:rPr>
                <w:rFonts w:ascii="ＭＳ ゴシック" w:eastAsia="ＭＳ ゴシック" w:hAnsi="ＭＳ ゴシック" w:cs="ＭＳ 明朝" w:hint="eastAsia"/>
                <w:b/>
                <w:bCs/>
                <w:sz w:val="24"/>
                <w:szCs w:val="24"/>
              </w:rPr>
              <w:t>２月２</w:t>
            </w:r>
            <w:r w:rsidR="00330204">
              <w:rPr>
                <w:rFonts w:ascii="ＭＳ ゴシック" w:eastAsia="ＭＳ ゴシック" w:hAnsi="ＭＳ ゴシック" w:cs="ＭＳ 明朝" w:hint="eastAsia"/>
                <w:b/>
                <w:bCs/>
                <w:sz w:val="24"/>
                <w:szCs w:val="24"/>
              </w:rPr>
              <w:t>８</w:t>
            </w:r>
            <w:r w:rsidRPr="006A4295">
              <w:rPr>
                <w:rFonts w:ascii="ＭＳ ゴシック" w:eastAsia="ＭＳ ゴシック" w:hAnsi="ＭＳ ゴシック" w:cs="ＭＳ 明朝" w:hint="eastAsia"/>
                <w:b/>
                <w:bCs/>
                <w:sz w:val="24"/>
                <w:szCs w:val="24"/>
              </w:rPr>
              <w:t>日（</w:t>
            </w:r>
            <w:r w:rsidR="00330204">
              <w:rPr>
                <w:rFonts w:ascii="ＭＳ ゴシック" w:eastAsia="ＭＳ ゴシック" w:hAnsi="ＭＳ ゴシック" w:cs="ＭＳ 明朝" w:hint="eastAsia"/>
                <w:b/>
                <w:bCs/>
                <w:sz w:val="24"/>
                <w:szCs w:val="24"/>
              </w:rPr>
              <w:t>金</w:t>
            </w:r>
            <w:r w:rsidRPr="006A4295">
              <w:rPr>
                <w:rFonts w:ascii="ＭＳ ゴシック" w:eastAsia="ＭＳ ゴシック" w:hAnsi="ＭＳ ゴシック" w:cs="ＭＳ 明朝" w:hint="eastAsia"/>
                <w:b/>
                <w:bCs/>
                <w:sz w:val="24"/>
                <w:szCs w:val="24"/>
              </w:rPr>
              <w:t>）</w:t>
            </w:r>
          </w:p>
          <w:p w14:paraId="0752B7AC" w14:textId="69240B41" w:rsidR="006A4295" w:rsidRPr="006A4295" w:rsidRDefault="006A4295" w:rsidP="006A4295">
            <w:pPr>
              <w:spacing w:after="0"/>
              <w:jc w:val="center"/>
              <w:rPr>
                <w:rFonts w:ascii="ＭＳ ゴシック" w:eastAsia="ＭＳ ゴシック" w:hAnsi="ＭＳ ゴシック" w:cs="ＭＳ 明朝"/>
                <w:b/>
                <w:bCs/>
                <w:sz w:val="24"/>
                <w:szCs w:val="24"/>
              </w:rPr>
            </w:pPr>
            <w:r w:rsidRPr="006A4295">
              <w:rPr>
                <w:rFonts w:ascii="ＭＳ ゴシック" w:eastAsia="ＭＳ ゴシック" w:hAnsi="ＭＳ ゴシック" w:cs="ＭＳ 明朝" w:hint="eastAsia"/>
                <w:b/>
                <w:bCs/>
                <w:sz w:val="24"/>
                <w:szCs w:val="24"/>
              </w:rPr>
              <w:t>１７：００まで</w:t>
            </w:r>
          </w:p>
        </w:tc>
      </w:tr>
      <w:tr w:rsidR="00130170" w14:paraId="024DA6BB" w14:textId="77777777" w:rsidTr="007E4A3E">
        <w:trPr>
          <w:trHeight w:val="354"/>
        </w:trPr>
        <w:tc>
          <w:tcPr>
            <w:tcW w:w="5812" w:type="dxa"/>
            <w:vAlign w:val="center"/>
          </w:tcPr>
          <w:p w14:paraId="7F6B9E50" w14:textId="0F431545" w:rsidR="00130170" w:rsidRDefault="007E4A3E" w:rsidP="00130170">
            <w:pPr>
              <w:spacing w:after="0"/>
              <w:jc w:val="both"/>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②</w:t>
            </w:r>
            <w:r w:rsidR="00130170">
              <w:rPr>
                <w:rFonts w:ascii="ＭＳ ゴシック" w:eastAsia="ＭＳ ゴシック" w:hAnsi="ＭＳ ゴシック" w:cs="ＭＳ 明朝" w:hint="eastAsia"/>
                <w:sz w:val="24"/>
                <w:szCs w:val="24"/>
              </w:rPr>
              <w:t>出店計画書（保健所</w:t>
            </w:r>
            <w:r w:rsidR="004C5405">
              <w:rPr>
                <w:rFonts w:ascii="ＭＳ ゴシック" w:eastAsia="ＭＳ ゴシック" w:hAnsi="ＭＳ ゴシック" w:cs="ＭＳ 明朝" w:hint="eastAsia"/>
                <w:sz w:val="24"/>
                <w:szCs w:val="24"/>
              </w:rPr>
              <w:t>等</w:t>
            </w:r>
            <w:r w:rsidR="00130170">
              <w:rPr>
                <w:rFonts w:ascii="ＭＳ ゴシック" w:eastAsia="ＭＳ ゴシック" w:hAnsi="ＭＳ ゴシック" w:cs="ＭＳ 明朝" w:hint="eastAsia"/>
                <w:sz w:val="24"/>
                <w:szCs w:val="24"/>
              </w:rPr>
              <w:t>提出用）【食品販売のみ】</w:t>
            </w:r>
          </w:p>
          <w:p w14:paraId="3B0452AD" w14:textId="77777777" w:rsidR="00130170" w:rsidRDefault="00130170" w:rsidP="00130170">
            <w:pPr>
              <w:spacing w:after="0"/>
              <w:jc w:val="both"/>
              <w:rPr>
                <w:rFonts w:ascii="ＭＳ ゴシック" w:eastAsia="ＭＳ ゴシック" w:hAnsi="ＭＳ ゴシック" w:cs="ＭＳ 明朝"/>
                <w:sz w:val="21"/>
                <w:szCs w:val="21"/>
              </w:rPr>
            </w:pPr>
            <w:r w:rsidRPr="00130170">
              <w:rPr>
                <w:rFonts w:ascii="ＭＳ ゴシック" w:eastAsia="ＭＳ ゴシック" w:hAnsi="ＭＳ ゴシック" w:cs="ＭＳ 明朝" w:hint="eastAsia"/>
                <w:sz w:val="21"/>
                <w:szCs w:val="21"/>
              </w:rPr>
              <w:t>※現地調理しない場合でも、食品販売（店舗で製造</w:t>
            </w:r>
          </w:p>
          <w:p w14:paraId="38A82340" w14:textId="4A019D82" w:rsidR="00130170" w:rsidRPr="006A4295" w:rsidRDefault="00130170" w:rsidP="00130170">
            <w:pPr>
              <w:spacing w:after="0"/>
              <w:ind w:firstLineChars="100" w:firstLine="210"/>
              <w:jc w:val="both"/>
              <w:rPr>
                <w:rFonts w:ascii="ＭＳ ゴシック" w:eastAsia="ＭＳ ゴシック" w:hAnsi="ＭＳ ゴシック" w:cs="ＭＳ 明朝"/>
                <w:sz w:val="24"/>
                <w:szCs w:val="24"/>
              </w:rPr>
            </w:pPr>
            <w:r w:rsidRPr="00130170">
              <w:rPr>
                <w:rFonts w:ascii="ＭＳ ゴシック" w:eastAsia="ＭＳ ゴシック" w:hAnsi="ＭＳ ゴシック" w:cs="ＭＳ 明朝" w:hint="eastAsia"/>
                <w:sz w:val="21"/>
                <w:szCs w:val="21"/>
              </w:rPr>
              <w:t>した食品など）する方も必要です。</w:t>
            </w:r>
          </w:p>
        </w:tc>
        <w:tc>
          <w:tcPr>
            <w:tcW w:w="2551" w:type="dxa"/>
            <w:vMerge/>
            <w:vAlign w:val="center"/>
          </w:tcPr>
          <w:p w14:paraId="255D2B2A" w14:textId="77777777" w:rsidR="00130170" w:rsidRPr="006A4295" w:rsidRDefault="00130170" w:rsidP="006A4295">
            <w:pPr>
              <w:spacing w:after="0"/>
              <w:jc w:val="center"/>
              <w:rPr>
                <w:rFonts w:ascii="ＭＳ ゴシック" w:eastAsia="ＭＳ ゴシック" w:hAnsi="ＭＳ ゴシック" w:cs="ＭＳ 明朝"/>
                <w:b/>
                <w:bCs/>
                <w:sz w:val="24"/>
                <w:szCs w:val="24"/>
              </w:rPr>
            </w:pPr>
          </w:p>
        </w:tc>
      </w:tr>
      <w:tr w:rsidR="00130170" w14:paraId="133AFFBF" w14:textId="77777777" w:rsidTr="007E4A3E">
        <w:trPr>
          <w:trHeight w:val="354"/>
        </w:trPr>
        <w:tc>
          <w:tcPr>
            <w:tcW w:w="5812" w:type="dxa"/>
            <w:vAlign w:val="center"/>
          </w:tcPr>
          <w:p w14:paraId="569972EC" w14:textId="2DAB8002" w:rsidR="00130170" w:rsidRDefault="007E4A3E" w:rsidP="00130170">
            <w:pPr>
              <w:spacing w:after="0"/>
              <w:jc w:val="both"/>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③</w:t>
            </w:r>
            <w:r w:rsidR="00130170" w:rsidRPr="006A4295">
              <w:rPr>
                <w:rFonts w:ascii="ＭＳ ゴシック" w:eastAsia="ＭＳ ゴシック" w:hAnsi="ＭＳ ゴシック" w:cs="ＭＳ 明朝" w:hint="eastAsia"/>
                <w:sz w:val="24"/>
                <w:szCs w:val="24"/>
              </w:rPr>
              <w:t>営業許可書の写し【食品販売のみ】</w:t>
            </w:r>
          </w:p>
          <w:p w14:paraId="3F696983" w14:textId="77777777" w:rsidR="00130170" w:rsidRDefault="00130170" w:rsidP="00130170">
            <w:pPr>
              <w:spacing w:after="0"/>
              <w:jc w:val="both"/>
              <w:rPr>
                <w:rFonts w:ascii="ＭＳ ゴシック" w:eastAsia="ＭＳ ゴシック" w:hAnsi="ＭＳ ゴシック" w:cs="ＭＳ 明朝"/>
                <w:sz w:val="21"/>
                <w:szCs w:val="21"/>
              </w:rPr>
            </w:pPr>
            <w:r w:rsidRPr="00130170">
              <w:rPr>
                <w:rFonts w:ascii="ＭＳ ゴシック" w:eastAsia="ＭＳ ゴシック" w:hAnsi="ＭＳ ゴシック" w:cs="ＭＳ 明朝" w:hint="eastAsia"/>
                <w:sz w:val="21"/>
                <w:szCs w:val="21"/>
              </w:rPr>
              <w:t>※現地調理しない場合でも、食品販売（店舗で製造</w:t>
            </w:r>
          </w:p>
          <w:p w14:paraId="621481D7" w14:textId="5C40DCF4" w:rsidR="00130170" w:rsidRDefault="00130170" w:rsidP="00130170">
            <w:pPr>
              <w:spacing w:after="0"/>
              <w:ind w:firstLineChars="100" w:firstLine="210"/>
              <w:jc w:val="both"/>
              <w:rPr>
                <w:rFonts w:ascii="ＭＳ ゴシック" w:eastAsia="ＭＳ ゴシック" w:hAnsi="ＭＳ ゴシック" w:cs="ＭＳ 明朝"/>
                <w:sz w:val="24"/>
                <w:szCs w:val="24"/>
              </w:rPr>
            </w:pPr>
            <w:r w:rsidRPr="00130170">
              <w:rPr>
                <w:rFonts w:ascii="ＭＳ ゴシック" w:eastAsia="ＭＳ ゴシック" w:hAnsi="ＭＳ ゴシック" w:cs="ＭＳ 明朝" w:hint="eastAsia"/>
                <w:sz w:val="21"/>
                <w:szCs w:val="21"/>
              </w:rPr>
              <w:t>した食品など）する方も必要です。</w:t>
            </w:r>
          </w:p>
        </w:tc>
        <w:tc>
          <w:tcPr>
            <w:tcW w:w="2551" w:type="dxa"/>
            <w:vMerge/>
            <w:vAlign w:val="center"/>
          </w:tcPr>
          <w:p w14:paraId="47C60858" w14:textId="77777777" w:rsidR="00130170" w:rsidRPr="006A4295" w:rsidRDefault="00130170" w:rsidP="006A4295">
            <w:pPr>
              <w:spacing w:after="0"/>
              <w:jc w:val="center"/>
              <w:rPr>
                <w:rFonts w:ascii="ＭＳ ゴシック" w:eastAsia="ＭＳ ゴシック" w:hAnsi="ＭＳ ゴシック" w:cs="ＭＳ 明朝"/>
                <w:b/>
                <w:bCs/>
                <w:sz w:val="24"/>
                <w:szCs w:val="24"/>
              </w:rPr>
            </w:pPr>
          </w:p>
        </w:tc>
      </w:tr>
      <w:tr w:rsidR="006A4295" w14:paraId="6CBCB883" w14:textId="77777777" w:rsidTr="007E4A3E">
        <w:trPr>
          <w:trHeight w:val="354"/>
        </w:trPr>
        <w:tc>
          <w:tcPr>
            <w:tcW w:w="5812" w:type="dxa"/>
            <w:vAlign w:val="center"/>
          </w:tcPr>
          <w:p w14:paraId="0B1111CE" w14:textId="2EC12098" w:rsidR="006A4295" w:rsidRPr="006A4295" w:rsidRDefault="007E4A3E" w:rsidP="00130170">
            <w:pPr>
              <w:spacing w:after="0"/>
              <w:jc w:val="both"/>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④</w:t>
            </w:r>
            <w:r w:rsidR="006A4295" w:rsidRPr="006A4295">
              <w:rPr>
                <w:rFonts w:ascii="ＭＳ ゴシック" w:eastAsia="ＭＳ ゴシック" w:hAnsi="ＭＳ ゴシック" w:hint="eastAsia"/>
                <w:sz w:val="24"/>
                <w:szCs w:val="24"/>
              </w:rPr>
              <w:t>生産物賠償責任保険等の証書の写し</w:t>
            </w:r>
            <w:r w:rsidR="00130170">
              <w:rPr>
                <w:rFonts w:ascii="ＭＳ ゴシック" w:eastAsia="ＭＳ ゴシック" w:hAnsi="ＭＳ ゴシック" w:hint="eastAsia"/>
                <w:sz w:val="24"/>
                <w:szCs w:val="24"/>
              </w:rPr>
              <w:t>【全員】</w:t>
            </w:r>
          </w:p>
        </w:tc>
        <w:tc>
          <w:tcPr>
            <w:tcW w:w="2551" w:type="dxa"/>
            <w:vMerge/>
          </w:tcPr>
          <w:p w14:paraId="28E4CDED" w14:textId="77777777" w:rsidR="006A4295" w:rsidRPr="006A4295" w:rsidRDefault="006A4295" w:rsidP="00D367B2">
            <w:pPr>
              <w:spacing w:after="0"/>
              <w:rPr>
                <w:rFonts w:ascii="ＭＳ ゴシック" w:eastAsia="ＭＳ ゴシック" w:hAnsi="ＭＳ ゴシック" w:cs="ＭＳ 明朝"/>
                <w:sz w:val="24"/>
                <w:szCs w:val="24"/>
              </w:rPr>
            </w:pPr>
          </w:p>
        </w:tc>
      </w:tr>
    </w:tbl>
    <w:p w14:paraId="34C25833" w14:textId="77777777" w:rsidR="00373045" w:rsidRDefault="00373045" w:rsidP="00373045">
      <w:pPr>
        <w:spacing w:after="0"/>
        <w:rPr>
          <w:rFonts w:ascii="ＭＳ 明朝" w:eastAsia="ＭＳ 明朝" w:hAnsi="ＭＳ 明朝" w:cs="ＭＳ 明朝"/>
          <w:sz w:val="24"/>
          <w:szCs w:val="24"/>
        </w:rPr>
      </w:pPr>
    </w:p>
    <w:p w14:paraId="32A5509B" w14:textId="77777777" w:rsidR="002D3160" w:rsidRDefault="002D3160" w:rsidP="00373045">
      <w:pPr>
        <w:spacing w:after="0"/>
        <w:rPr>
          <w:rFonts w:ascii="ＭＳ 明朝" w:eastAsia="ＭＳ 明朝" w:hAnsi="ＭＳ 明朝" w:cs="ＭＳ 明朝"/>
          <w:sz w:val="24"/>
          <w:szCs w:val="24"/>
        </w:rPr>
      </w:pPr>
    </w:p>
    <w:p w14:paraId="1EBE7DDD" w14:textId="77777777" w:rsidR="00373045" w:rsidRDefault="00373045" w:rsidP="00373045">
      <w:pPr>
        <w:spacing w:after="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65408" behindDoc="0" locked="0" layoutInCell="1" allowOverlap="1" wp14:anchorId="3D06E457" wp14:editId="4C72B4BF">
                <wp:simplePos x="0" y="0"/>
                <wp:positionH relativeFrom="margin">
                  <wp:posOffset>-3810</wp:posOffset>
                </wp:positionH>
                <wp:positionV relativeFrom="paragraph">
                  <wp:posOffset>24130</wp:posOffset>
                </wp:positionV>
                <wp:extent cx="6286500" cy="320040"/>
                <wp:effectExtent l="0" t="0" r="0" b="3810"/>
                <wp:wrapNone/>
                <wp:docPr id="1162185578"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520B0938" w14:textId="59EE1DB3" w:rsidR="00373045" w:rsidRPr="00DC5EAE" w:rsidRDefault="00373045" w:rsidP="00373045">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 xml:space="preserve">Ⅳ　</w:t>
                            </w:r>
                            <w:r w:rsidR="00A50B63">
                              <w:rPr>
                                <w:rFonts w:asciiTheme="majorEastAsia" w:eastAsiaTheme="majorEastAsia" w:hAnsiTheme="majorEastAsia" w:cs="ＭＳ 明朝" w:hint="eastAsia"/>
                                <w:b/>
                                <w:bCs/>
                                <w:color w:val="002060"/>
                                <w:sz w:val="28"/>
                                <w:szCs w:val="28"/>
                              </w:rPr>
                              <w:t>基本</w:t>
                            </w:r>
                            <w:r>
                              <w:rPr>
                                <w:rFonts w:asciiTheme="majorEastAsia" w:eastAsiaTheme="majorEastAsia" w:hAnsiTheme="majorEastAsia" w:cs="ＭＳ 明朝" w:hint="eastAsia"/>
                                <w:b/>
                                <w:bCs/>
                                <w:color w:val="002060"/>
                                <w:sz w:val="28"/>
                                <w:szCs w:val="28"/>
                              </w:rPr>
                              <w:t>備品</w:t>
                            </w:r>
                            <w:r w:rsidR="00A50B63">
                              <w:rPr>
                                <w:rFonts w:asciiTheme="majorEastAsia" w:eastAsiaTheme="majorEastAsia" w:hAnsiTheme="majorEastAsia" w:cs="ＭＳ 明朝" w:hint="eastAsia"/>
                                <w:b/>
                                <w:bCs/>
                                <w:color w:val="002060"/>
                                <w:sz w:val="28"/>
                                <w:szCs w:val="28"/>
                              </w:rPr>
                              <w:t>及び電気・給排水</w:t>
                            </w:r>
                            <w:r w:rsidR="002A584D">
                              <w:rPr>
                                <w:rFonts w:asciiTheme="majorEastAsia" w:eastAsiaTheme="majorEastAsia" w:hAnsiTheme="majorEastAsia" w:cs="ＭＳ 明朝" w:hint="eastAsia"/>
                                <w:b/>
                                <w:bCs/>
                                <w:color w:val="002060"/>
                                <w:sz w:val="28"/>
                                <w:szCs w:val="28"/>
                              </w:rPr>
                              <w:t>等</w:t>
                            </w:r>
                            <w:r>
                              <w:rPr>
                                <w:rFonts w:asciiTheme="majorEastAsia" w:eastAsiaTheme="majorEastAsia" w:hAnsiTheme="majorEastAsia" w:cs="ＭＳ 明朝" w:hint="eastAsia"/>
                                <w:b/>
                                <w:bCs/>
                                <w:color w:val="002060"/>
                                <w:sz w:val="28"/>
                                <w:szCs w:val="28"/>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6E457" id="_x0000_s1030" style="position:absolute;margin-left:-.3pt;margin-top:1.9pt;width:495pt;height:2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" fillcolor="#b7dee8" stroked="f" strokeweight="2pt">
                <v:textbox>
                  <w:txbxContent>
                    <w:p w14:paraId="520B0938" w14:textId="59EE1DB3" w:rsidR="00373045" w:rsidRPr="00DC5EAE" w:rsidRDefault="00373045" w:rsidP="00373045">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 xml:space="preserve">Ⅳ　</w:t>
                      </w:r>
                      <w:r w:rsidR="00A50B63">
                        <w:rPr>
                          <w:rFonts w:asciiTheme="majorEastAsia" w:eastAsiaTheme="majorEastAsia" w:hAnsiTheme="majorEastAsia" w:cs="ＭＳ 明朝" w:hint="eastAsia"/>
                          <w:b/>
                          <w:bCs/>
                          <w:color w:val="002060"/>
                          <w:sz w:val="28"/>
                          <w:szCs w:val="28"/>
                        </w:rPr>
                        <w:t>基本</w:t>
                      </w:r>
                      <w:r>
                        <w:rPr>
                          <w:rFonts w:asciiTheme="majorEastAsia" w:eastAsiaTheme="majorEastAsia" w:hAnsiTheme="majorEastAsia" w:cs="ＭＳ 明朝" w:hint="eastAsia"/>
                          <w:b/>
                          <w:bCs/>
                          <w:color w:val="002060"/>
                          <w:sz w:val="28"/>
                          <w:szCs w:val="28"/>
                        </w:rPr>
                        <w:t>備品</w:t>
                      </w:r>
                      <w:r w:rsidR="00A50B63">
                        <w:rPr>
                          <w:rFonts w:asciiTheme="majorEastAsia" w:eastAsiaTheme="majorEastAsia" w:hAnsiTheme="majorEastAsia" w:cs="ＭＳ 明朝" w:hint="eastAsia"/>
                          <w:b/>
                          <w:bCs/>
                          <w:color w:val="002060"/>
                          <w:sz w:val="28"/>
                          <w:szCs w:val="28"/>
                        </w:rPr>
                        <w:t>及び電気・給排水</w:t>
                      </w:r>
                      <w:r w:rsidR="002A584D">
                        <w:rPr>
                          <w:rFonts w:asciiTheme="majorEastAsia" w:eastAsiaTheme="majorEastAsia" w:hAnsiTheme="majorEastAsia" w:cs="ＭＳ 明朝" w:hint="eastAsia"/>
                          <w:b/>
                          <w:bCs/>
                          <w:color w:val="002060"/>
                          <w:sz w:val="28"/>
                          <w:szCs w:val="28"/>
                        </w:rPr>
                        <w:t>等</w:t>
                      </w:r>
                      <w:r>
                        <w:rPr>
                          <w:rFonts w:asciiTheme="majorEastAsia" w:eastAsiaTheme="majorEastAsia" w:hAnsiTheme="majorEastAsia" w:cs="ＭＳ 明朝" w:hint="eastAsia"/>
                          <w:b/>
                          <w:bCs/>
                          <w:color w:val="002060"/>
                          <w:sz w:val="28"/>
                          <w:szCs w:val="28"/>
                        </w:rPr>
                        <w:t>について</w:t>
                      </w:r>
                    </w:p>
                  </w:txbxContent>
                </v:textbox>
                <w10:wrap anchorx="margin"/>
              </v:rect>
            </w:pict>
          </mc:Fallback>
        </mc:AlternateContent>
      </w:r>
    </w:p>
    <w:p w14:paraId="6F82BBAF" w14:textId="20B9907F" w:rsidR="00371143" w:rsidRPr="00373045" w:rsidRDefault="00371143" w:rsidP="00D367B2">
      <w:pPr>
        <w:spacing w:after="0"/>
        <w:rPr>
          <w:rFonts w:ascii="ＭＳ ゴシック" w:eastAsia="ＭＳ ゴシック" w:hAnsi="ＭＳ ゴシック" w:cs="ＭＳ 明朝"/>
          <w:sz w:val="24"/>
          <w:szCs w:val="24"/>
        </w:rPr>
      </w:pPr>
    </w:p>
    <w:p w14:paraId="693650B0" w14:textId="50F7B427" w:rsidR="00373045" w:rsidRPr="00373045" w:rsidRDefault="00373045" w:rsidP="00D367B2">
      <w:pPr>
        <w:spacing w:after="0"/>
        <w:rPr>
          <w:rFonts w:ascii="ＭＳ ゴシック" w:eastAsia="ＭＳ ゴシック" w:hAnsi="ＭＳ ゴシック" w:cs="ＭＳ 明朝"/>
          <w:sz w:val="24"/>
          <w:szCs w:val="24"/>
        </w:rPr>
      </w:pPr>
      <w:r w:rsidRPr="00373045">
        <w:rPr>
          <w:rFonts w:ascii="ＭＳ ゴシック" w:eastAsia="ＭＳ ゴシック" w:hAnsi="ＭＳ ゴシック" w:cs="ＭＳ 明朝" w:hint="eastAsia"/>
          <w:sz w:val="24"/>
          <w:szCs w:val="24"/>
        </w:rPr>
        <w:t xml:space="preserve">　１</w:t>
      </w:r>
      <w:r w:rsidR="00095117">
        <w:rPr>
          <w:rFonts w:ascii="ＭＳ ゴシック" w:eastAsia="ＭＳ ゴシック" w:hAnsi="ＭＳ ゴシック" w:cs="ＭＳ 明朝" w:hint="eastAsia"/>
          <w:sz w:val="24"/>
          <w:szCs w:val="24"/>
        </w:rPr>
        <w:t>２</w:t>
      </w:r>
      <w:r w:rsidRPr="00373045">
        <w:rPr>
          <w:rFonts w:ascii="ＭＳ ゴシック" w:eastAsia="ＭＳ ゴシック" w:hAnsi="ＭＳ ゴシック" w:cs="ＭＳ 明朝" w:hint="eastAsia"/>
          <w:sz w:val="24"/>
          <w:szCs w:val="24"/>
        </w:rPr>
        <w:t>．基本備品及び</w:t>
      </w:r>
      <w:r w:rsidR="00A50B63">
        <w:rPr>
          <w:rFonts w:ascii="ＭＳ ゴシック" w:eastAsia="ＭＳ ゴシック" w:hAnsi="ＭＳ ゴシック" w:cs="ＭＳ 明朝" w:hint="eastAsia"/>
          <w:sz w:val="24"/>
          <w:szCs w:val="24"/>
        </w:rPr>
        <w:t>電気・給排水</w:t>
      </w:r>
      <w:r w:rsidRPr="00373045">
        <w:rPr>
          <w:rFonts w:ascii="ＭＳ ゴシック" w:eastAsia="ＭＳ ゴシック" w:hAnsi="ＭＳ ゴシック" w:cs="ＭＳ 明朝" w:hint="eastAsia"/>
          <w:sz w:val="24"/>
          <w:szCs w:val="24"/>
        </w:rPr>
        <w:t>について</w:t>
      </w:r>
    </w:p>
    <w:p w14:paraId="40AE5EF0" w14:textId="7A8A6160" w:rsidR="00373045" w:rsidRPr="002D50DE" w:rsidRDefault="00373045" w:rsidP="00373045">
      <w:pPr>
        <w:spacing w:after="0"/>
        <w:ind w:leftChars="322" w:left="708"/>
        <w:rPr>
          <w:rFonts w:ascii="ＭＳ 明朝" w:eastAsia="ＭＳ 明朝" w:hAnsi="ＭＳ 明朝"/>
          <w:sz w:val="24"/>
          <w:szCs w:val="24"/>
        </w:rPr>
      </w:pPr>
      <w:r w:rsidRPr="002D50DE">
        <w:rPr>
          <w:rFonts w:ascii="ＭＳ 明朝" w:eastAsia="ＭＳ 明朝" w:hAnsi="ＭＳ 明朝" w:hint="eastAsia"/>
          <w:sz w:val="24"/>
          <w:szCs w:val="24"/>
        </w:rPr>
        <w:t xml:space="preserve">①売台・必要器具    </w:t>
      </w:r>
    </w:p>
    <w:p w14:paraId="2BF24AC6" w14:textId="7B858694" w:rsidR="00373045" w:rsidRDefault="00373045" w:rsidP="004C5405">
      <w:pPr>
        <w:spacing w:after="0"/>
        <w:ind w:leftChars="422" w:left="928" w:firstLineChars="100" w:firstLine="240"/>
        <w:rPr>
          <w:rFonts w:ascii="ＭＳ 明朝" w:eastAsia="ＭＳ 明朝" w:hAnsi="ＭＳ 明朝"/>
          <w:sz w:val="24"/>
          <w:szCs w:val="24"/>
        </w:rPr>
      </w:pPr>
      <w:r w:rsidRPr="002D50DE">
        <w:rPr>
          <w:rFonts w:ascii="ＭＳ 明朝" w:eastAsia="ＭＳ 明朝" w:hAnsi="ＭＳ 明朝" w:hint="eastAsia"/>
          <w:sz w:val="24"/>
          <w:szCs w:val="24"/>
        </w:rPr>
        <w:t>販売に要する</w:t>
      </w:r>
      <w:r w:rsidRPr="00586213">
        <w:rPr>
          <w:rFonts w:ascii="ＭＳ ゴシック" w:eastAsia="ＭＳ ゴシック" w:hAnsi="ＭＳ ゴシック" w:hint="eastAsia"/>
          <w:sz w:val="24"/>
          <w:szCs w:val="24"/>
          <w:u w:val="single"/>
        </w:rPr>
        <w:t>長机２台と椅子２脚</w:t>
      </w:r>
      <w:r w:rsidRPr="002D50DE">
        <w:rPr>
          <w:rFonts w:ascii="ＭＳ 明朝" w:eastAsia="ＭＳ 明朝" w:hAnsi="ＭＳ 明朝" w:hint="eastAsia"/>
          <w:sz w:val="24"/>
          <w:szCs w:val="24"/>
        </w:rPr>
        <w:t>は</w:t>
      </w:r>
      <w:r>
        <w:rPr>
          <w:rFonts w:ascii="ＭＳ 明朝" w:eastAsia="ＭＳ 明朝" w:hAnsi="ＭＳ 明朝" w:hint="eastAsia"/>
          <w:sz w:val="24"/>
          <w:szCs w:val="24"/>
        </w:rPr>
        <w:t>主催者が</w:t>
      </w:r>
      <w:r w:rsidRPr="002D50DE">
        <w:rPr>
          <w:rFonts w:ascii="ＭＳ 明朝" w:eastAsia="ＭＳ 明朝" w:hAnsi="ＭＳ 明朝" w:hint="eastAsia"/>
          <w:sz w:val="24"/>
          <w:szCs w:val="24"/>
        </w:rPr>
        <w:t>準備</w:t>
      </w:r>
      <w:r>
        <w:rPr>
          <w:rFonts w:ascii="ＭＳ 明朝" w:eastAsia="ＭＳ 明朝" w:hAnsi="ＭＳ 明朝" w:hint="eastAsia"/>
          <w:sz w:val="24"/>
          <w:szCs w:val="24"/>
        </w:rPr>
        <w:t>する</w:t>
      </w:r>
      <w:r w:rsidRPr="002D50DE">
        <w:rPr>
          <w:rFonts w:ascii="ＭＳ 明朝" w:eastAsia="ＭＳ 明朝" w:hAnsi="ＭＳ 明朝" w:hint="eastAsia"/>
          <w:sz w:val="24"/>
          <w:szCs w:val="24"/>
        </w:rPr>
        <w:t>。また、その他必要な機材は</w:t>
      </w:r>
      <w:r>
        <w:rPr>
          <w:rFonts w:ascii="ＭＳ 明朝" w:eastAsia="ＭＳ 明朝" w:hAnsi="ＭＳ 明朝" w:hint="eastAsia"/>
          <w:sz w:val="24"/>
          <w:szCs w:val="24"/>
        </w:rPr>
        <w:t>出店者が全て</w:t>
      </w:r>
      <w:r w:rsidRPr="002D50DE">
        <w:rPr>
          <w:rFonts w:ascii="ＭＳ 明朝" w:eastAsia="ＭＳ 明朝" w:hAnsi="ＭＳ 明朝" w:hint="eastAsia"/>
          <w:sz w:val="24"/>
          <w:szCs w:val="24"/>
        </w:rPr>
        <w:t>準備</w:t>
      </w:r>
      <w:r>
        <w:rPr>
          <w:rFonts w:ascii="ＭＳ 明朝" w:eastAsia="ＭＳ 明朝" w:hAnsi="ＭＳ 明朝" w:hint="eastAsia"/>
          <w:sz w:val="24"/>
          <w:szCs w:val="24"/>
        </w:rPr>
        <w:t>する</w:t>
      </w:r>
      <w:r w:rsidRPr="002D50DE">
        <w:rPr>
          <w:rFonts w:ascii="ＭＳ 明朝" w:eastAsia="ＭＳ 明朝" w:hAnsi="ＭＳ 明朝" w:hint="eastAsia"/>
          <w:sz w:val="24"/>
          <w:szCs w:val="24"/>
        </w:rPr>
        <w:t>。</w:t>
      </w:r>
      <w:r>
        <w:rPr>
          <w:rFonts w:ascii="ＭＳ 明朝" w:eastAsia="ＭＳ 明朝" w:hAnsi="ＭＳ 明朝" w:hint="eastAsia"/>
          <w:sz w:val="24"/>
          <w:szCs w:val="24"/>
        </w:rPr>
        <w:t>なお、</w:t>
      </w:r>
      <w:r w:rsidRPr="002D50DE">
        <w:rPr>
          <w:rFonts w:ascii="ＭＳ 明朝" w:eastAsia="ＭＳ 明朝" w:hAnsi="ＭＳ 明朝" w:hint="eastAsia"/>
          <w:sz w:val="24"/>
          <w:szCs w:val="24"/>
        </w:rPr>
        <w:t>１ブース内で飲食と物販の共同</w:t>
      </w:r>
      <w:r>
        <w:rPr>
          <w:rFonts w:ascii="ＭＳ 明朝" w:eastAsia="ＭＳ 明朝" w:hAnsi="ＭＳ 明朝" w:hint="eastAsia"/>
          <w:sz w:val="24"/>
          <w:szCs w:val="24"/>
        </w:rPr>
        <w:t>出店</w:t>
      </w:r>
      <w:r w:rsidRPr="002D50DE">
        <w:rPr>
          <w:rFonts w:ascii="ＭＳ 明朝" w:eastAsia="ＭＳ 明朝" w:hAnsi="ＭＳ 明朝" w:hint="eastAsia"/>
          <w:sz w:val="24"/>
          <w:szCs w:val="24"/>
        </w:rPr>
        <w:t>は食品衛生上、認め</w:t>
      </w:r>
      <w:r>
        <w:rPr>
          <w:rFonts w:ascii="ＭＳ 明朝" w:eastAsia="ＭＳ 明朝" w:hAnsi="ＭＳ 明朝" w:hint="eastAsia"/>
          <w:sz w:val="24"/>
          <w:szCs w:val="24"/>
        </w:rPr>
        <w:t>ない。</w:t>
      </w:r>
    </w:p>
    <w:p w14:paraId="092B49BA" w14:textId="67CC02E0" w:rsidR="00373045" w:rsidRPr="00373045" w:rsidRDefault="00373045" w:rsidP="00373045">
      <w:pPr>
        <w:spacing w:after="0"/>
        <w:ind w:leftChars="322" w:left="708"/>
        <w:rPr>
          <w:rFonts w:ascii="ＭＳ 明朝" w:eastAsia="ＭＳ 明朝" w:hAnsi="ＭＳ 明朝"/>
          <w:sz w:val="24"/>
          <w:szCs w:val="24"/>
        </w:rPr>
      </w:pPr>
    </w:p>
    <w:p w14:paraId="5CB81619" w14:textId="6A9F636B" w:rsidR="00373045" w:rsidRDefault="00373045" w:rsidP="00373045">
      <w:pPr>
        <w:spacing w:after="0"/>
        <w:ind w:leftChars="322" w:left="708"/>
        <w:rPr>
          <w:rFonts w:ascii="ＭＳ 明朝" w:eastAsia="ＭＳ 明朝" w:hAnsi="ＭＳ 明朝"/>
          <w:sz w:val="24"/>
          <w:szCs w:val="24"/>
        </w:rPr>
      </w:pPr>
      <w:r w:rsidRPr="002D50DE">
        <w:rPr>
          <w:rFonts w:ascii="ＭＳ 明朝" w:eastAsia="ＭＳ 明朝" w:hAnsi="ＭＳ 明朝" w:hint="eastAsia"/>
          <w:sz w:val="24"/>
          <w:szCs w:val="24"/>
        </w:rPr>
        <w:t>②</w:t>
      </w:r>
      <w:r>
        <w:rPr>
          <w:rFonts w:ascii="ＭＳ 明朝" w:eastAsia="ＭＳ 明朝" w:hAnsi="ＭＳ 明朝" w:hint="eastAsia"/>
          <w:sz w:val="24"/>
          <w:szCs w:val="24"/>
        </w:rPr>
        <w:t>電気・</w:t>
      </w:r>
      <w:r w:rsidRPr="002D50DE">
        <w:rPr>
          <w:rFonts w:ascii="ＭＳ 明朝" w:eastAsia="ＭＳ 明朝" w:hAnsi="ＭＳ 明朝" w:hint="eastAsia"/>
          <w:sz w:val="24"/>
          <w:szCs w:val="24"/>
        </w:rPr>
        <w:t>給排水設備</w:t>
      </w:r>
      <w:r w:rsidR="00C04225">
        <w:rPr>
          <w:rFonts w:ascii="ＭＳ 明朝" w:eastAsia="ＭＳ 明朝" w:hAnsi="ＭＳ 明朝" w:hint="eastAsia"/>
          <w:sz w:val="24"/>
          <w:szCs w:val="24"/>
        </w:rPr>
        <w:t>・火器</w:t>
      </w:r>
      <w:r w:rsidRPr="002D50DE">
        <w:rPr>
          <w:rFonts w:ascii="ＭＳ 明朝" w:eastAsia="ＭＳ 明朝" w:hAnsi="ＭＳ 明朝" w:hint="eastAsia"/>
          <w:sz w:val="24"/>
          <w:szCs w:val="24"/>
        </w:rPr>
        <w:t xml:space="preserve">等の使用 </w:t>
      </w:r>
    </w:p>
    <w:p w14:paraId="6CBC9B91" w14:textId="69CE6312" w:rsidR="00373045" w:rsidRPr="00373045" w:rsidRDefault="00373045" w:rsidP="004C5405">
      <w:pPr>
        <w:spacing w:after="0"/>
        <w:ind w:leftChars="322" w:left="708" w:firstLineChars="100" w:firstLine="240"/>
        <w:rPr>
          <w:rFonts w:ascii="ＭＳ ゴシック" w:eastAsia="ＭＳ ゴシック" w:hAnsi="ＭＳ ゴシック"/>
          <w:sz w:val="24"/>
          <w:szCs w:val="24"/>
        </w:rPr>
      </w:pPr>
      <w:r w:rsidRPr="00373045">
        <w:rPr>
          <w:rFonts w:ascii="ＭＳ ゴシック" w:eastAsia="ＭＳ ゴシック" w:hAnsi="ＭＳ ゴシック" w:hint="eastAsia"/>
          <w:sz w:val="24"/>
          <w:szCs w:val="24"/>
        </w:rPr>
        <w:t>＜電　気＞</w:t>
      </w:r>
    </w:p>
    <w:p w14:paraId="2AA8E3C5" w14:textId="2DBB9882" w:rsidR="00373045" w:rsidRDefault="00095117" w:rsidP="004C5405">
      <w:pPr>
        <w:spacing w:after="0"/>
        <w:ind w:leftChars="522" w:left="1148" w:firstLineChars="100" w:firstLine="240"/>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94080" behindDoc="0" locked="0" layoutInCell="1" allowOverlap="1" wp14:anchorId="0F41243B" wp14:editId="10D68D72">
                <wp:simplePos x="0" y="0"/>
                <wp:positionH relativeFrom="margin">
                  <wp:align>center</wp:align>
                </wp:positionH>
                <wp:positionV relativeFrom="paragraph">
                  <wp:posOffset>733425</wp:posOffset>
                </wp:positionV>
                <wp:extent cx="556260" cy="320040"/>
                <wp:effectExtent l="0" t="0" r="0" b="0"/>
                <wp:wrapNone/>
                <wp:docPr id="492311435" name="正方形/長方形 1"/>
                <wp:cNvGraphicFramePr/>
                <a:graphic xmlns:a="http://schemas.openxmlformats.org/drawingml/2006/main">
                  <a:graphicData uri="http://schemas.microsoft.com/office/word/2010/wordprocessingShape">
                    <wps:wsp>
                      <wps:cNvSpPr/>
                      <wps:spPr>
                        <a:xfrm>
                          <a:off x="0" y="0"/>
                          <a:ext cx="556260" cy="320040"/>
                        </a:xfrm>
                        <a:prstGeom prst="rect">
                          <a:avLst/>
                        </a:prstGeom>
                        <a:noFill/>
                        <a:ln w="25400" cap="flat" cmpd="sng" algn="ctr">
                          <a:noFill/>
                          <a:prstDash val="solid"/>
                        </a:ln>
                        <a:effectLst/>
                      </wps:spPr>
                      <wps:txbx>
                        <w:txbxContent>
                          <w:p w14:paraId="1C47DC73" w14:textId="79629DAB"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41243B" id="_x0000_s1031" style="position:absolute;left:0;text-align:left;margin-left:0;margin-top:57.75pt;width:43.8pt;height:25.2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" filled="f" stroked="f" strokeweight="2pt">
                <v:textbox>
                  <w:txbxContent>
                    <w:p w14:paraId="1C47DC73" w14:textId="79629DAB"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２</w:t>
                      </w:r>
                    </w:p>
                  </w:txbxContent>
                </v:textbox>
                <w10:wrap anchorx="margin"/>
              </v:rect>
            </w:pict>
          </mc:Fallback>
        </mc:AlternateContent>
      </w:r>
      <w:r w:rsidR="00373045">
        <w:rPr>
          <w:rFonts w:ascii="ＭＳ 明朝" w:eastAsia="ＭＳ 明朝" w:hAnsi="ＭＳ 明朝" w:hint="eastAsia"/>
          <w:sz w:val="24"/>
          <w:szCs w:val="24"/>
        </w:rPr>
        <w:t>電気の利用は可能だが、応募の際、必ず申請し</w:t>
      </w:r>
      <w:r w:rsidR="00C04225">
        <w:rPr>
          <w:rFonts w:ascii="ＭＳ 明朝" w:eastAsia="ＭＳ 明朝" w:hAnsi="ＭＳ 明朝" w:hint="eastAsia"/>
          <w:sz w:val="24"/>
          <w:szCs w:val="24"/>
        </w:rPr>
        <w:t>電気器具等は</w:t>
      </w:r>
      <w:r w:rsidR="00373045">
        <w:rPr>
          <w:rFonts w:ascii="ＭＳ 明朝" w:eastAsia="ＭＳ 明朝" w:hAnsi="ＭＳ 明朝" w:hint="eastAsia"/>
          <w:sz w:val="24"/>
          <w:szCs w:val="24"/>
        </w:rPr>
        <w:t>出店者が準備する</w:t>
      </w:r>
      <w:r w:rsidR="00C04225">
        <w:rPr>
          <w:rFonts w:ascii="ＭＳ 明朝" w:eastAsia="ＭＳ 明朝" w:hAnsi="ＭＳ 明朝" w:hint="eastAsia"/>
          <w:sz w:val="24"/>
          <w:szCs w:val="24"/>
        </w:rPr>
        <w:t>こと</w:t>
      </w:r>
      <w:r w:rsidR="00A50B63">
        <w:rPr>
          <w:rFonts w:ascii="ＭＳ 明朝" w:eastAsia="ＭＳ 明朝" w:hAnsi="ＭＳ 明朝" w:hint="eastAsia"/>
          <w:sz w:val="24"/>
          <w:szCs w:val="24"/>
        </w:rPr>
        <w:t>。なお</w:t>
      </w:r>
      <w:r w:rsidR="00373045">
        <w:rPr>
          <w:rFonts w:ascii="ＭＳ 明朝" w:eastAsia="ＭＳ 明朝" w:hAnsi="ＭＳ 明朝" w:hint="eastAsia"/>
          <w:sz w:val="24"/>
          <w:szCs w:val="24"/>
        </w:rPr>
        <w:t>、発電機の持ち込みは可能とする。</w:t>
      </w:r>
      <w:r w:rsidR="00373045" w:rsidRPr="00373045">
        <w:rPr>
          <w:rFonts w:ascii="ＭＳ ゴシック" w:eastAsia="ＭＳ ゴシック" w:hAnsi="ＭＳ ゴシック" w:hint="eastAsia"/>
          <w:sz w:val="24"/>
          <w:szCs w:val="24"/>
          <w:u w:val="single"/>
        </w:rPr>
        <w:t>発電機のレンタル希望の場合は、有料</w:t>
      </w:r>
      <w:r w:rsidR="00C04225">
        <w:rPr>
          <w:rFonts w:ascii="ＭＳ ゴシック" w:eastAsia="ＭＳ ゴシック" w:hAnsi="ＭＳ ゴシック" w:hint="eastAsia"/>
          <w:sz w:val="24"/>
          <w:szCs w:val="24"/>
          <w:u w:val="single"/>
        </w:rPr>
        <w:t>にて</w:t>
      </w:r>
      <w:r w:rsidR="00371BE9">
        <w:rPr>
          <w:rFonts w:ascii="ＭＳ ゴシック" w:eastAsia="ＭＳ ゴシック" w:hAnsi="ＭＳ ゴシック" w:hint="eastAsia"/>
          <w:sz w:val="24"/>
          <w:szCs w:val="24"/>
          <w:u w:val="single"/>
        </w:rPr>
        <w:t>主催者</w:t>
      </w:r>
      <w:r w:rsidR="00373045" w:rsidRPr="00373045">
        <w:rPr>
          <w:rFonts w:ascii="ＭＳ ゴシック" w:eastAsia="ＭＳ ゴシック" w:hAnsi="ＭＳ ゴシック" w:hint="eastAsia"/>
          <w:sz w:val="24"/>
          <w:szCs w:val="24"/>
          <w:u w:val="single"/>
        </w:rPr>
        <w:t>が用意する。</w:t>
      </w:r>
    </w:p>
    <w:p w14:paraId="4B9BCA2E" w14:textId="084931AB" w:rsidR="00373045" w:rsidRDefault="00A50B63" w:rsidP="00373045">
      <w:pPr>
        <w:spacing w:after="0"/>
        <w:ind w:leftChars="322" w:left="708"/>
        <w:rPr>
          <w:rFonts w:ascii="ＭＳ 明朝" w:eastAsia="ＭＳ 明朝" w:hAnsi="ＭＳ 明朝"/>
          <w:sz w:val="24"/>
          <w:szCs w:val="24"/>
        </w:rPr>
      </w:pPr>
      <w:r>
        <w:rPr>
          <w:rFonts w:ascii="ＭＳ ゴシック" w:eastAsia="ＭＳ ゴシック" w:hAnsi="ＭＳ ゴシック" w:cs="ＭＳ 明朝" w:hint="eastAsia"/>
          <w:noProof/>
          <w:sz w:val="24"/>
          <w:szCs w:val="24"/>
        </w:rPr>
        <w:lastRenderedPageBreak/>
        <mc:AlternateContent>
          <mc:Choice Requires="wps">
            <w:drawing>
              <wp:anchor distT="0" distB="0" distL="114300" distR="114300" simplePos="0" relativeHeight="251666432" behindDoc="0" locked="0" layoutInCell="1" allowOverlap="1" wp14:anchorId="5D972E20" wp14:editId="05EED38C">
                <wp:simplePos x="0" y="0"/>
                <wp:positionH relativeFrom="margin">
                  <wp:posOffset>584835</wp:posOffset>
                </wp:positionH>
                <wp:positionV relativeFrom="paragraph">
                  <wp:posOffset>121920</wp:posOffset>
                </wp:positionV>
                <wp:extent cx="5699760" cy="502920"/>
                <wp:effectExtent l="0" t="0" r="15240" b="11430"/>
                <wp:wrapNone/>
                <wp:docPr id="1986657656" name="正方形/長方形 2"/>
                <wp:cNvGraphicFramePr/>
                <a:graphic xmlns:a="http://schemas.openxmlformats.org/drawingml/2006/main">
                  <a:graphicData uri="http://schemas.microsoft.com/office/word/2010/wordprocessingShape">
                    <wps:wsp>
                      <wps:cNvSpPr/>
                      <wps:spPr>
                        <a:xfrm>
                          <a:off x="0" y="0"/>
                          <a:ext cx="5699760" cy="50292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B38751" w14:textId="1D168911" w:rsidR="00A50B63" w:rsidRPr="00FA743F" w:rsidRDefault="00A50B63" w:rsidP="00FA743F">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※サイズの大きな発電機や音量の大きいものは、他のブースや</w:t>
                            </w:r>
                            <w:r w:rsidR="00441F5A">
                              <w:rPr>
                                <w:rFonts w:ascii="ＭＳ 明朝" w:eastAsia="ＭＳ 明朝" w:hAnsi="ＭＳ 明朝" w:hint="eastAsia"/>
                                <w:sz w:val="24"/>
                                <w:szCs w:val="24"/>
                                <w14:textOutline w14:w="9525" w14:cap="rnd" w14:cmpd="sng" w14:algn="ctr">
                                  <w14:noFill/>
                                  <w14:prstDash w14:val="solid"/>
                                  <w14:bevel/>
                                </w14:textOutline>
                              </w:rPr>
                              <w:t>ステージ音響</w:t>
                            </w:r>
                            <w:r w:rsidRPr="00A50B63">
                              <w:rPr>
                                <w:rFonts w:ascii="ＭＳ 明朝" w:eastAsia="ＭＳ 明朝" w:hAnsi="ＭＳ 明朝" w:hint="eastAsia"/>
                                <w:sz w:val="24"/>
                                <w:szCs w:val="24"/>
                                <w14:textOutline w14:w="9525" w14:cap="rnd" w14:cmpd="sng" w14:algn="ctr">
                                  <w14:noFill/>
                                  <w14:prstDash w14:val="solid"/>
                                  <w14:bevel/>
                                </w14:textOutline>
                              </w:rPr>
                              <w:t>に影響しますので、最低限必要な容量</w:t>
                            </w:r>
                            <w:r w:rsidR="00441F5A">
                              <w:rPr>
                                <w:rFonts w:ascii="ＭＳ 明朝" w:eastAsia="ＭＳ 明朝" w:hAnsi="ＭＳ 明朝" w:hint="eastAsia"/>
                                <w:sz w:val="24"/>
                                <w:szCs w:val="24"/>
                                <w14:textOutline w14:w="9525" w14:cap="rnd" w14:cmpd="sng" w14:algn="ctr">
                                  <w14:noFill/>
                                  <w14:prstDash w14:val="solid"/>
                                  <w14:bevel/>
                                </w14:textOutline>
                              </w:rPr>
                              <w:t>（小型）</w:t>
                            </w:r>
                            <w:r w:rsidRPr="00A50B63">
                              <w:rPr>
                                <w:rFonts w:ascii="ＭＳ 明朝" w:eastAsia="ＭＳ 明朝" w:hAnsi="ＭＳ 明朝" w:hint="eastAsia"/>
                                <w:sz w:val="24"/>
                                <w:szCs w:val="24"/>
                                <w14:textOutline w14:w="9525" w14:cap="rnd" w14:cmpd="sng" w14:algn="ctr">
                                  <w14:noFill/>
                                  <w14:prstDash w14:val="solid"/>
                                  <w14:bevel/>
                                </w14:textOutline>
                              </w:rPr>
                              <w:t>で静音タイプが望ましいです。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2E20" id="正方形/長方形 2" o:spid="_x0000_s1032" style="position:absolute;left:0;text-align:left;margin-left:46.05pt;margin-top:9.6pt;width:448.8pt;height:3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" fillcolor="white [3212]" strokecolor="black [3213]" strokeweight="1pt">
                <v:textbox>
                  <w:txbxContent>
                    <w:p w14:paraId="20B38751" w14:textId="1D168911" w:rsidR="00A50B63" w:rsidRPr="00FA743F" w:rsidRDefault="00A50B63" w:rsidP="00FA743F">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※サイズの大きな発電機や音量の大きいものは、他のブースや</w:t>
                      </w:r>
                      <w:r w:rsidR="00441F5A">
                        <w:rPr>
                          <w:rFonts w:ascii="ＭＳ 明朝" w:eastAsia="ＭＳ 明朝" w:hAnsi="ＭＳ 明朝" w:hint="eastAsia"/>
                          <w:sz w:val="24"/>
                          <w:szCs w:val="24"/>
                          <w14:textOutline w14:w="9525" w14:cap="rnd" w14:cmpd="sng" w14:algn="ctr">
                            <w14:noFill/>
                            <w14:prstDash w14:val="solid"/>
                            <w14:bevel/>
                          </w14:textOutline>
                        </w:rPr>
                        <w:t>ステージ音響</w:t>
                      </w:r>
                      <w:r w:rsidRPr="00A50B63">
                        <w:rPr>
                          <w:rFonts w:ascii="ＭＳ 明朝" w:eastAsia="ＭＳ 明朝" w:hAnsi="ＭＳ 明朝" w:hint="eastAsia"/>
                          <w:sz w:val="24"/>
                          <w:szCs w:val="24"/>
                          <w14:textOutline w14:w="9525" w14:cap="rnd" w14:cmpd="sng" w14:algn="ctr">
                            <w14:noFill/>
                            <w14:prstDash w14:val="solid"/>
                            <w14:bevel/>
                          </w14:textOutline>
                        </w:rPr>
                        <w:t>に影響しますので、最低限必要な容量</w:t>
                      </w:r>
                      <w:r w:rsidR="00441F5A">
                        <w:rPr>
                          <w:rFonts w:ascii="ＭＳ 明朝" w:eastAsia="ＭＳ 明朝" w:hAnsi="ＭＳ 明朝" w:hint="eastAsia"/>
                          <w:sz w:val="24"/>
                          <w:szCs w:val="24"/>
                          <w14:textOutline w14:w="9525" w14:cap="rnd" w14:cmpd="sng" w14:algn="ctr">
                            <w14:noFill/>
                            <w14:prstDash w14:val="solid"/>
                            <w14:bevel/>
                          </w14:textOutline>
                        </w:rPr>
                        <w:t>（小型）</w:t>
                      </w:r>
                      <w:r w:rsidRPr="00A50B63">
                        <w:rPr>
                          <w:rFonts w:ascii="ＭＳ 明朝" w:eastAsia="ＭＳ 明朝" w:hAnsi="ＭＳ 明朝" w:hint="eastAsia"/>
                          <w:sz w:val="24"/>
                          <w:szCs w:val="24"/>
                          <w14:textOutline w14:w="9525" w14:cap="rnd" w14:cmpd="sng" w14:algn="ctr">
                            <w14:noFill/>
                            <w14:prstDash w14:val="solid"/>
                            <w14:bevel/>
                          </w14:textOutline>
                        </w:rPr>
                        <w:t>で静音タイプが望ましいです。</w:t>
                      </w:r>
                    </w:p>
                  </w:txbxContent>
                </v:textbox>
                <w10:wrap anchorx="margin"/>
              </v:rect>
            </w:pict>
          </mc:Fallback>
        </mc:AlternateContent>
      </w:r>
    </w:p>
    <w:p w14:paraId="79CFB20B" w14:textId="744B9F0F" w:rsidR="00373045" w:rsidRDefault="00373045" w:rsidP="00373045">
      <w:pPr>
        <w:spacing w:after="0"/>
        <w:ind w:leftChars="322" w:left="708"/>
        <w:rPr>
          <w:rFonts w:ascii="ＭＳ 明朝" w:eastAsia="ＭＳ 明朝" w:hAnsi="ＭＳ 明朝"/>
          <w:sz w:val="24"/>
          <w:szCs w:val="24"/>
        </w:rPr>
      </w:pPr>
    </w:p>
    <w:p w14:paraId="7255D2A6" w14:textId="3DDE83B6" w:rsidR="002D3160" w:rsidRDefault="00FA743F" w:rsidP="004C5405">
      <w:pPr>
        <w:spacing w:after="0"/>
        <w:rPr>
          <w:rFonts w:ascii="ＭＳ 明朝" w:eastAsia="ＭＳ 明朝" w:hAnsi="ＭＳ 明朝"/>
          <w:sz w:val="24"/>
          <w:szCs w:val="24"/>
        </w:rPr>
      </w:pPr>
      <w:r>
        <w:rPr>
          <w:rFonts w:ascii="ＭＳ 明朝" w:eastAsia="ＭＳ 明朝" w:hAnsi="ＭＳ 明朝" w:hint="eastAsia"/>
          <w:sz w:val="24"/>
          <w:szCs w:val="24"/>
        </w:rPr>
        <w:t xml:space="preserve">　　</w:t>
      </w:r>
      <w:r w:rsidR="002D3160">
        <w:rPr>
          <w:rFonts w:ascii="ＭＳ 明朝" w:eastAsia="ＭＳ 明朝" w:hAnsi="ＭＳ 明朝" w:hint="eastAsia"/>
          <w:sz w:val="24"/>
          <w:szCs w:val="24"/>
        </w:rPr>
        <w:t xml:space="preserve">　</w:t>
      </w:r>
    </w:p>
    <w:p w14:paraId="367652F5" w14:textId="413F4F93" w:rsidR="00C04225" w:rsidRDefault="002D3160" w:rsidP="004C5405">
      <w:pPr>
        <w:spacing w:after="0"/>
        <w:rPr>
          <w:rFonts w:ascii="ＭＳ 明朝" w:eastAsia="ＭＳ 明朝" w:hAnsi="ＭＳ 明朝"/>
          <w:sz w:val="24"/>
          <w:szCs w:val="24"/>
        </w:rPr>
      </w:pPr>
      <w:r>
        <w:rPr>
          <w:rFonts w:ascii="ＭＳ 明朝" w:eastAsia="ＭＳ 明朝" w:hAnsi="ＭＳ 明朝" w:hint="eastAsia"/>
          <w:sz w:val="24"/>
          <w:szCs w:val="24"/>
        </w:rPr>
        <w:t xml:space="preserve">　　</w:t>
      </w:r>
      <w:r w:rsidR="00FA743F">
        <w:rPr>
          <w:rFonts w:ascii="ＭＳ 明朝" w:eastAsia="ＭＳ 明朝" w:hAnsi="ＭＳ 明朝" w:hint="eastAsia"/>
          <w:sz w:val="24"/>
          <w:szCs w:val="24"/>
        </w:rPr>
        <w:t xml:space="preserve">　</w:t>
      </w:r>
    </w:p>
    <w:p w14:paraId="7BAAB870" w14:textId="0FA72431" w:rsidR="00A50B63" w:rsidRPr="00A50B63" w:rsidRDefault="00A50B63" w:rsidP="004C5405">
      <w:pPr>
        <w:spacing w:after="0"/>
        <w:ind w:leftChars="322" w:left="708" w:firstLineChars="100" w:firstLine="240"/>
        <w:rPr>
          <w:rFonts w:ascii="ＭＳ ゴシック" w:eastAsia="ＭＳ ゴシック" w:hAnsi="ＭＳ ゴシック"/>
          <w:sz w:val="24"/>
          <w:szCs w:val="24"/>
        </w:rPr>
      </w:pPr>
      <w:r w:rsidRPr="00A50B63">
        <w:rPr>
          <w:rFonts w:ascii="ＭＳ ゴシック" w:eastAsia="ＭＳ ゴシック" w:hAnsi="ＭＳ ゴシック" w:hint="eastAsia"/>
          <w:sz w:val="24"/>
          <w:szCs w:val="24"/>
        </w:rPr>
        <w:t>＜給排水＞</w:t>
      </w:r>
    </w:p>
    <w:p w14:paraId="5DC4C379" w14:textId="301C9515" w:rsidR="004C5405" w:rsidRDefault="00C04225" w:rsidP="004C5405">
      <w:pPr>
        <w:spacing w:after="0"/>
        <w:ind w:leftChars="522" w:left="1148" w:firstLineChars="100" w:firstLine="240"/>
        <w:rPr>
          <w:rFonts w:ascii="ＭＳ 明朝" w:eastAsia="ＭＳ 明朝" w:hAnsi="ＭＳ 明朝"/>
          <w:sz w:val="24"/>
          <w:szCs w:val="24"/>
        </w:rPr>
      </w:pPr>
      <w:r>
        <w:rPr>
          <w:rFonts w:ascii="ＭＳ 明朝" w:eastAsia="ＭＳ 明朝" w:hAnsi="ＭＳ 明朝" w:hint="eastAsia"/>
          <w:sz w:val="24"/>
          <w:szCs w:val="24"/>
        </w:rPr>
        <w:t>主催者で</w:t>
      </w:r>
      <w:r w:rsidR="00373045" w:rsidRPr="00264700">
        <w:rPr>
          <w:rFonts w:ascii="ＭＳ 明朝" w:eastAsia="ＭＳ 明朝" w:hAnsi="ＭＳ 明朝" w:hint="eastAsia"/>
          <w:sz w:val="24"/>
          <w:szCs w:val="24"/>
        </w:rPr>
        <w:t>給排水設備</w:t>
      </w:r>
      <w:r w:rsidR="00373045">
        <w:rPr>
          <w:rFonts w:ascii="ＭＳ 明朝" w:eastAsia="ＭＳ 明朝" w:hAnsi="ＭＳ 明朝" w:hint="eastAsia"/>
          <w:sz w:val="24"/>
          <w:szCs w:val="24"/>
        </w:rPr>
        <w:t>を設置するが、応募の際に必ず申請する</w:t>
      </w:r>
      <w:r>
        <w:rPr>
          <w:rFonts w:ascii="ＭＳ 明朝" w:eastAsia="ＭＳ 明朝" w:hAnsi="ＭＳ 明朝" w:hint="eastAsia"/>
          <w:sz w:val="24"/>
          <w:szCs w:val="24"/>
        </w:rPr>
        <w:t>こと</w:t>
      </w:r>
      <w:r w:rsidR="00373045">
        <w:rPr>
          <w:rFonts w:ascii="ＭＳ 明朝" w:eastAsia="ＭＳ 明朝" w:hAnsi="ＭＳ 明朝" w:hint="eastAsia"/>
          <w:sz w:val="24"/>
          <w:szCs w:val="24"/>
        </w:rPr>
        <w:t>。</w:t>
      </w:r>
      <w:r w:rsidR="00A50B63">
        <w:rPr>
          <w:rFonts w:ascii="ＭＳ 明朝" w:eastAsia="ＭＳ 明朝" w:hAnsi="ＭＳ 明朝" w:hint="eastAsia"/>
          <w:sz w:val="24"/>
          <w:szCs w:val="24"/>
        </w:rPr>
        <w:t>なお</w:t>
      </w:r>
      <w:r w:rsidR="00373045">
        <w:rPr>
          <w:rFonts w:ascii="ＭＳ 明朝" w:eastAsia="ＭＳ 明朝" w:hAnsi="ＭＳ 明朝" w:hint="eastAsia"/>
          <w:sz w:val="24"/>
          <w:szCs w:val="24"/>
        </w:rPr>
        <w:t>、等間隔での設置とするため、</w:t>
      </w:r>
      <w:r>
        <w:rPr>
          <w:rFonts w:ascii="ＭＳ 明朝" w:eastAsia="ＭＳ 明朝" w:hAnsi="ＭＳ 明朝" w:hint="eastAsia"/>
          <w:sz w:val="24"/>
          <w:szCs w:val="24"/>
        </w:rPr>
        <w:t>設備は</w:t>
      </w:r>
      <w:r w:rsidR="00373045">
        <w:rPr>
          <w:rFonts w:ascii="ＭＳ 明朝" w:eastAsia="ＭＳ 明朝" w:hAnsi="ＭＳ 明朝" w:hint="eastAsia"/>
          <w:sz w:val="24"/>
          <w:szCs w:val="24"/>
        </w:rPr>
        <w:t>共同使用</w:t>
      </w:r>
      <w:r>
        <w:rPr>
          <w:rFonts w:ascii="ＭＳ 明朝" w:eastAsia="ＭＳ 明朝" w:hAnsi="ＭＳ 明朝" w:hint="eastAsia"/>
          <w:sz w:val="24"/>
          <w:szCs w:val="24"/>
        </w:rPr>
        <w:t>と</w:t>
      </w:r>
      <w:r w:rsidR="00373045">
        <w:rPr>
          <w:rFonts w:ascii="ＭＳ 明朝" w:eastAsia="ＭＳ 明朝" w:hAnsi="ＭＳ 明朝" w:hint="eastAsia"/>
          <w:sz w:val="24"/>
          <w:szCs w:val="24"/>
        </w:rPr>
        <w:t>する。</w:t>
      </w:r>
      <w:r w:rsidRPr="00C04225">
        <w:rPr>
          <w:rFonts w:ascii="ＭＳ ゴシック" w:eastAsia="ＭＳ ゴシック" w:hAnsi="ＭＳ ゴシック" w:hint="eastAsia"/>
          <w:sz w:val="24"/>
          <w:szCs w:val="24"/>
          <w:u w:val="single"/>
        </w:rPr>
        <w:t>会場内の</w:t>
      </w:r>
      <w:r w:rsidR="002A584D" w:rsidRPr="002A584D">
        <w:rPr>
          <w:rFonts w:ascii="ＭＳ ゴシック" w:eastAsia="ＭＳ ゴシック" w:hAnsi="ＭＳ ゴシック" w:hint="eastAsia"/>
          <w:sz w:val="24"/>
          <w:szCs w:val="24"/>
          <w:u w:val="single"/>
        </w:rPr>
        <w:t>水圧の関係上、出店内容を調整する</w:t>
      </w:r>
      <w:r w:rsidR="002A584D">
        <w:rPr>
          <w:rFonts w:ascii="ＭＳ 明朝" w:eastAsia="ＭＳ 明朝" w:hAnsi="ＭＳ 明朝" w:hint="eastAsia"/>
          <w:sz w:val="24"/>
          <w:szCs w:val="24"/>
        </w:rPr>
        <w:t>場合がある。</w:t>
      </w:r>
    </w:p>
    <w:p w14:paraId="0C16823C" w14:textId="2B6D7B05" w:rsidR="004C5405" w:rsidRDefault="00FA743F" w:rsidP="004C5405">
      <w:pPr>
        <w:spacing w:after="0"/>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68480" behindDoc="0" locked="0" layoutInCell="1" allowOverlap="1" wp14:anchorId="46DCF5F5" wp14:editId="33B7DD02">
                <wp:simplePos x="0" y="0"/>
                <wp:positionH relativeFrom="margin">
                  <wp:posOffset>584835</wp:posOffset>
                </wp:positionH>
                <wp:positionV relativeFrom="paragraph">
                  <wp:posOffset>105410</wp:posOffset>
                </wp:positionV>
                <wp:extent cx="5699760" cy="502920"/>
                <wp:effectExtent l="0" t="0" r="15240" b="11430"/>
                <wp:wrapNone/>
                <wp:docPr id="433355143" name="正方形/長方形 2"/>
                <wp:cNvGraphicFramePr/>
                <a:graphic xmlns:a="http://schemas.openxmlformats.org/drawingml/2006/main">
                  <a:graphicData uri="http://schemas.microsoft.com/office/word/2010/wordprocessingShape">
                    <wps:wsp>
                      <wps:cNvSpPr/>
                      <wps:spPr>
                        <a:xfrm>
                          <a:off x="0" y="0"/>
                          <a:ext cx="5699760" cy="502920"/>
                        </a:xfrm>
                        <a:prstGeom prst="rect">
                          <a:avLst/>
                        </a:prstGeom>
                        <a:solidFill>
                          <a:sysClr val="window" lastClr="FFFFFF"/>
                        </a:solidFill>
                        <a:ln w="12700" cap="flat" cmpd="sng" algn="ctr">
                          <a:solidFill>
                            <a:sysClr val="windowText" lastClr="000000"/>
                          </a:solidFill>
                          <a:prstDash val="solid"/>
                        </a:ln>
                        <a:effectLst/>
                      </wps:spPr>
                      <wps:txbx>
                        <w:txbxContent>
                          <w:p w14:paraId="30248235" w14:textId="5B1361D3" w:rsidR="00FA743F" w:rsidRPr="00FA743F" w:rsidRDefault="00FA743F" w:rsidP="00FA743F">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Pr>
                                <w:rFonts w:ascii="ＭＳ 明朝" w:eastAsia="ＭＳ 明朝" w:hAnsi="ＭＳ 明朝" w:hint="eastAsia"/>
                                <w:sz w:val="24"/>
                                <w:szCs w:val="24"/>
                                <w14:textOutline w14:w="9525" w14:cap="rnd" w14:cmpd="sng" w14:algn="ctr">
                                  <w14:noFill/>
                                  <w14:prstDash w14:val="solid"/>
                                  <w14:bevel/>
                                </w14:textOutline>
                              </w:rPr>
                              <w:t>現地で調理等する出店者は、ブース内に手洗いができる「給水タンク（40ℓ）</w:t>
                            </w:r>
                            <w:r w:rsidR="00C04225">
                              <w:rPr>
                                <w:rFonts w:ascii="ＭＳ 明朝" w:eastAsia="ＭＳ 明朝" w:hAnsi="ＭＳ 明朝" w:hint="eastAsia"/>
                                <w:sz w:val="24"/>
                                <w:szCs w:val="24"/>
                                <w14:textOutline w14:w="9525" w14:cap="rnd" w14:cmpd="sng" w14:algn="ctr">
                                  <w14:noFill/>
                                  <w14:prstDash w14:val="solid"/>
                                  <w14:bevel/>
                                </w14:textOutline>
                              </w:rPr>
                              <w:t>」及びバケツ</w:t>
                            </w:r>
                            <w:r>
                              <w:rPr>
                                <w:rFonts w:ascii="ＭＳ 明朝" w:eastAsia="ＭＳ 明朝" w:hAnsi="ＭＳ 明朝" w:hint="eastAsia"/>
                                <w:sz w:val="24"/>
                                <w:szCs w:val="24"/>
                                <w14:textOutline w14:w="9525" w14:cap="rnd" w14:cmpd="sng" w14:algn="ctr">
                                  <w14:noFill/>
                                  <w14:prstDash w14:val="solid"/>
                                  <w14:bevel/>
                                </w14:textOutline>
                              </w:rPr>
                              <w:t>を</w:t>
                            </w:r>
                            <w:r w:rsidR="00371BE9">
                              <w:rPr>
                                <w:rFonts w:ascii="ＭＳ 明朝" w:eastAsia="ＭＳ 明朝" w:hAnsi="ＭＳ 明朝" w:hint="eastAsia"/>
                                <w:sz w:val="24"/>
                                <w:szCs w:val="24"/>
                                <w14:textOutline w14:w="9525" w14:cap="rnd" w14:cmpd="sng" w14:algn="ctr">
                                  <w14:noFill/>
                                  <w14:prstDash w14:val="solid"/>
                                  <w14:bevel/>
                                </w14:textOutline>
                              </w:rPr>
                              <w:t>主催者</w:t>
                            </w:r>
                            <w:r>
                              <w:rPr>
                                <w:rFonts w:ascii="ＭＳ 明朝" w:eastAsia="ＭＳ 明朝" w:hAnsi="ＭＳ 明朝" w:hint="eastAsia"/>
                                <w:sz w:val="24"/>
                                <w:szCs w:val="24"/>
                                <w14:textOutline w14:w="9525" w14:cap="rnd" w14:cmpd="sng" w14:algn="ctr">
                                  <w14:noFill/>
                                  <w14:prstDash w14:val="solid"/>
                                  <w14:bevel/>
                                </w14:textOutline>
                              </w:rPr>
                              <w:t>で</w:t>
                            </w:r>
                            <w:r w:rsidR="00C04225">
                              <w:rPr>
                                <w:rFonts w:ascii="ＭＳ 明朝" w:eastAsia="ＭＳ 明朝" w:hAnsi="ＭＳ 明朝" w:hint="eastAsia"/>
                                <w:sz w:val="24"/>
                                <w:szCs w:val="24"/>
                                <w14:textOutline w14:w="9525" w14:cap="rnd" w14:cmpd="sng" w14:algn="ctr">
                                  <w14:noFill/>
                                  <w14:prstDash w14:val="solid"/>
                                  <w14:bevel/>
                                </w14:textOutline>
                              </w:rPr>
                              <w:t>用意</w:t>
                            </w:r>
                            <w:r>
                              <w:rPr>
                                <w:rFonts w:ascii="ＭＳ 明朝" w:eastAsia="ＭＳ 明朝" w:hAnsi="ＭＳ 明朝" w:hint="eastAsia"/>
                                <w:sz w:val="24"/>
                                <w:szCs w:val="24"/>
                                <w14:textOutline w14:w="9525" w14:cap="rnd" w14:cmpd="sng" w14:algn="ctr">
                                  <w14:noFill/>
                                  <w14:prstDash w14:val="solid"/>
                                  <w14:bevel/>
                                </w14:textOutline>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CF5F5" id="_x0000_s1033" style="position:absolute;margin-left:46.05pt;margin-top:8.3pt;width:448.8pt;height:3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" fillcolor="window" strokecolor="windowText" strokeweight="1pt">
                <v:textbox>
                  <w:txbxContent>
                    <w:p w14:paraId="30248235" w14:textId="5B1361D3" w:rsidR="00FA743F" w:rsidRPr="00FA743F" w:rsidRDefault="00FA743F" w:rsidP="00FA743F">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Pr>
                          <w:rFonts w:ascii="ＭＳ 明朝" w:eastAsia="ＭＳ 明朝" w:hAnsi="ＭＳ 明朝" w:hint="eastAsia"/>
                          <w:sz w:val="24"/>
                          <w:szCs w:val="24"/>
                          <w14:textOutline w14:w="9525" w14:cap="rnd" w14:cmpd="sng" w14:algn="ctr">
                            <w14:noFill/>
                            <w14:prstDash w14:val="solid"/>
                            <w14:bevel/>
                          </w14:textOutline>
                        </w:rPr>
                        <w:t>現地で調理等する出店者は、ブース内に手洗いができる「給水タンク（40ℓ）</w:t>
                      </w:r>
                      <w:r w:rsidR="00C04225">
                        <w:rPr>
                          <w:rFonts w:ascii="ＭＳ 明朝" w:eastAsia="ＭＳ 明朝" w:hAnsi="ＭＳ 明朝" w:hint="eastAsia"/>
                          <w:sz w:val="24"/>
                          <w:szCs w:val="24"/>
                          <w14:textOutline w14:w="9525" w14:cap="rnd" w14:cmpd="sng" w14:algn="ctr">
                            <w14:noFill/>
                            <w14:prstDash w14:val="solid"/>
                            <w14:bevel/>
                          </w14:textOutline>
                        </w:rPr>
                        <w:t>」及びバケツ</w:t>
                      </w:r>
                      <w:r>
                        <w:rPr>
                          <w:rFonts w:ascii="ＭＳ 明朝" w:eastAsia="ＭＳ 明朝" w:hAnsi="ＭＳ 明朝" w:hint="eastAsia"/>
                          <w:sz w:val="24"/>
                          <w:szCs w:val="24"/>
                          <w14:textOutline w14:w="9525" w14:cap="rnd" w14:cmpd="sng" w14:algn="ctr">
                            <w14:noFill/>
                            <w14:prstDash w14:val="solid"/>
                            <w14:bevel/>
                          </w14:textOutline>
                        </w:rPr>
                        <w:t>を</w:t>
                      </w:r>
                      <w:r w:rsidR="00371BE9">
                        <w:rPr>
                          <w:rFonts w:ascii="ＭＳ 明朝" w:eastAsia="ＭＳ 明朝" w:hAnsi="ＭＳ 明朝" w:hint="eastAsia"/>
                          <w:sz w:val="24"/>
                          <w:szCs w:val="24"/>
                          <w14:textOutline w14:w="9525" w14:cap="rnd" w14:cmpd="sng" w14:algn="ctr">
                            <w14:noFill/>
                            <w14:prstDash w14:val="solid"/>
                            <w14:bevel/>
                          </w14:textOutline>
                        </w:rPr>
                        <w:t>主催者</w:t>
                      </w:r>
                      <w:r>
                        <w:rPr>
                          <w:rFonts w:ascii="ＭＳ 明朝" w:eastAsia="ＭＳ 明朝" w:hAnsi="ＭＳ 明朝" w:hint="eastAsia"/>
                          <w:sz w:val="24"/>
                          <w:szCs w:val="24"/>
                          <w14:textOutline w14:w="9525" w14:cap="rnd" w14:cmpd="sng" w14:algn="ctr">
                            <w14:noFill/>
                            <w14:prstDash w14:val="solid"/>
                            <w14:bevel/>
                          </w14:textOutline>
                        </w:rPr>
                        <w:t>で</w:t>
                      </w:r>
                      <w:r w:rsidR="00C04225">
                        <w:rPr>
                          <w:rFonts w:ascii="ＭＳ 明朝" w:eastAsia="ＭＳ 明朝" w:hAnsi="ＭＳ 明朝" w:hint="eastAsia"/>
                          <w:sz w:val="24"/>
                          <w:szCs w:val="24"/>
                          <w14:textOutline w14:w="9525" w14:cap="rnd" w14:cmpd="sng" w14:algn="ctr">
                            <w14:noFill/>
                            <w14:prstDash w14:val="solid"/>
                            <w14:bevel/>
                          </w14:textOutline>
                        </w:rPr>
                        <w:t>用意</w:t>
                      </w:r>
                      <w:r>
                        <w:rPr>
                          <w:rFonts w:ascii="ＭＳ 明朝" w:eastAsia="ＭＳ 明朝" w:hAnsi="ＭＳ 明朝" w:hint="eastAsia"/>
                          <w:sz w:val="24"/>
                          <w:szCs w:val="24"/>
                          <w14:textOutline w14:w="9525" w14:cap="rnd" w14:cmpd="sng" w14:algn="ctr">
                            <w14:noFill/>
                            <w14:prstDash w14:val="solid"/>
                            <w14:bevel/>
                          </w14:textOutline>
                        </w:rPr>
                        <w:t>します。</w:t>
                      </w:r>
                    </w:p>
                  </w:txbxContent>
                </v:textbox>
                <w10:wrap anchorx="margin"/>
              </v:rect>
            </w:pict>
          </mc:Fallback>
        </mc:AlternateContent>
      </w:r>
    </w:p>
    <w:p w14:paraId="143237D8" w14:textId="3A6AB9FA" w:rsidR="004C5405" w:rsidRDefault="004C5405" w:rsidP="004C5405">
      <w:pPr>
        <w:spacing w:after="0"/>
        <w:rPr>
          <w:rFonts w:ascii="ＭＳ 明朝" w:eastAsia="ＭＳ 明朝" w:hAnsi="ＭＳ 明朝"/>
          <w:sz w:val="24"/>
          <w:szCs w:val="24"/>
        </w:rPr>
      </w:pPr>
    </w:p>
    <w:p w14:paraId="7CFB0FA7" w14:textId="165DB92F" w:rsidR="004C5405" w:rsidRDefault="004C5405" w:rsidP="004C5405">
      <w:pPr>
        <w:spacing w:after="0"/>
        <w:rPr>
          <w:rFonts w:ascii="ＭＳ 明朝" w:eastAsia="ＭＳ 明朝" w:hAnsi="ＭＳ 明朝"/>
          <w:sz w:val="24"/>
          <w:szCs w:val="24"/>
        </w:rPr>
      </w:pPr>
    </w:p>
    <w:p w14:paraId="3B8D82AB" w14:textId="77777777" w:rsidR="004C5405" w:rsidRDefault="004C5405" w:rsidP="004C5405">
      <w:pPr>
        <w:spacing w:after="0"/>
        <w:rPr>
          <w:rFonts w:ascii="ＭＳ 明朝" w:eastAsia="ＭＳ 明朝" w:hAnsi="ＭＳ 明朝"/>
          <w:sz w:val="24"/>
          <w:szCs w:val="24"/>
        </w:rPr>
      </w:pPr>
    </w:p>
    <w:p w14:paraId="71C7B288" w14:textId="0DFAC5DD" w:rsidR="002A584D" w:rsidRPr="002A584D" w:rsidRDefault="002A584D" w:rsidP="004C5405">
      <w:pPr>
        <w:spacing w:after="0"/>
        <w:ind w:firstLineChars="400" w:firstLine="960"/>
        <w:rPr>
          <w:rFonts w:ascii="ＭＳ ゴシック" w:eastAsia="ＭＳ ゴシック" w:hAnsi="ＭＳ ゴシック"/>
          <w:sz w:val="24"/>
          <w:szCs w:val="24"/>
        </w:rPr>
      </w:pPr>
      <w:r w:rsidRPr="002A584D">
        <w:rPr>
          <w:rFonts w:ascii="ＭＳ ゴシック" w:eastAsia="ＭＳ ゴシック" w:hAnsi="ＭＳ ゴシック" w:hint="eastAsia"/>
          <w:sz w:val="24"/>
          <w:szCs w:val="24"/>
        </w:rPr>
        <w:t>＜火　器＞</w:t>
      </w:r>
    </w:p>
    <w:p w14:paraId="04B2EE91" w14:textId="439EDD84" w:rsidR="00373045" w:rsidRDefault="00373045" w:rsidP="004C5405">
      <w:pPr>
        <w:spacing w:after="0"/>
        <w:ind w:leftChars="522" w:left="1148" w:firstLineChars="100" w:firstLine="240"/>
        <w:rPr>
          <w:rFonts w:ascii="ＭＳ 明朝" w:eastAsia="ＭＳ 明朝" w:hAnsi="ＭＳ 明朝"/>
          <w:sz w:val="24"/>
          <w:szCs w:val="24"/>
        </w:rPr>
      </w:pPr>
      <w:r>
        <w:rPr>
          <w:rFonts w:ascii="ＭＳ 明朝" w:eastAsia="ＭＳ 明朝" w:hAnsi="ＭＳ 明朝" w:hint="eastAsia"/>
          <w:sz w:val="24"/>
          <w:szCs w:val="24"/>
        </w:rPr>
        <w:t>火器の利用は可能</w:t>
      </w:r>
      <w:r w:rsidR="002A584D">
        <w:rPr>
          <w:rFonts w:ascii="ＭＳ 明朝" w:eastAsia="ＭＳ 明朝" w:hAnsi="ＭＳ 明朝" w:hint="eastAsia"/>
          <w:sz w:val="24"/>
          <w:szCs w:val="24"/>
        </w:rPr>
        <w:t>とするが、応募の際に必ず申請する</w:t>
      </w:r>
      <w:r w:rsidR="00DF6980">
        <w:rPr>
          <w:rFonts w:ascii="ＭＳ 明朝" w:eastAsia="ＭＳ 明朝" w:hAnsi="ＭＳ 明朝" w:hint="eastAsia"/>
          <w:sz w:val="24"/>
          <w:szCs w:val="24"/>
        </w:rPr>
        <w:t>こと</w:t>
      </w:r>
      <w:r w:rsidR="002A584D">
        <w:rPr>
          <w:rFonts w:ascii="ＭＳ 明朝" w:eastAsia="ＭＳ 明朝" w:hAnsi="ＭＳ 明朝" w:hint="eastAsia"/>
          <w:sz w:val="24"/>
          <w:szCs w:val="24"/>
        </w:rPr>
        <w:t>。</w:t>
      </w:r>
      <w:r w:rsidR="003554EB" w:rsidRPr="003554EB">
        <w:rPr>
          <w:rFonts w:ascii="ＭＳ ゴシック" w:eastAsia="ＭＳ ゴシック" w:hAnsi="ＭＳ ゴシック" w:hint="eastAsia"/>
          <w:sz w:val="24"/>
          <w:szCs w:val="24"/>
          <w:u w:val="single"/>
        </w:rPr>
        <w:t>消火器は出店者が準備する</w:t>
      </w:r>
      <w:r w:rsidR="003554EB">
        <w:rPr>
          <w:rFonts w:ascii="ＭＳ 明朝" w:eastAsia="ＭＳ 明朝" w:hAnsi="ＭＳ 明朝" w:hint="eastAsia"/>
          <w:sz w:val="24"/>
          <w:szCs w:val="24"/>
        </w:rPr>
        <w:t>。なお、</w:t>
      </w:r>
      <w:r w:rsidR="002A584D">
        <w:rPr>
          <w:rFonts w:ascii="ＭＳ 明朝" w:eastAsia="ＭＳ 明朝" w:hAnsi="ＭＳ 明朝" w:hint="eastAsia"/>
          <w:sz w:val="24"/>
          <w:szCs w:val="24"/>
        </w:rPr>
        <w:t>鴨方消防署より申請時及び当日指導があった場合は、全面的に協力</w:t>
      </w:r>
      <w:r w:rsidR="003554EB">
        <w:rPr>
          <w:rFonts w:ascii="ＭＳ 明朝" w:eastAsia="ＭＳ 明朝" w:hAnsi="ＭＳ 明朝" w:hint="eastAsia"/>
          <w:sz w:val="24"/>
          <w:szCs w:val="24"/>
        </w:rPr>
        <w:t>すること。</w:t>
      </w:r>
    </w:p>
    <w:p w14:paraId="618BA36E" w14:textId="3346DD07" w:rsidR="00371143" w:rsidRDefault="00DF6980" w:rsidP="00D367B2">
      <w:pPr>
        <w:spacing w:after="0"/>
        <w:rPr>
          <w:rFonts w:ascii="ＭＳ 明朝" w:eastAsia="ＭＳ 明朝" w:hAnsi="ＭＳ 明朝" w:cs="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89984" behindDoc="0" locked="0" layoutInCell="1" allowOverlap="1" wp14:anchorId="00885AB3" wp14:editId="409A1F59">
                <wp:simplePos x="0" y="0"/>
                <wp:positionH relativeFrom="margin">
                  <wp:align>right</wp:align>
                </wp:positionH>
                <wp:positionV relativeFrom="paragraph">
                  <wp:posOffset>90805</wp:posOffset>
                </wp:positionV>
                <wp:extent cx="5699760" cy="502920"/>
                <wp:effectExtent l="0" t="0" r="15240" b="11430"/>
                <wp:wrapNone/>
                <wp:docPr id="763213770" name="正方形/長方形 2"/>
                <wp:cNvGraphicFramePr/>
                <a:graphic xmlns:a="http://schemas.openxmlformats.org/drawingml/2006/main">
                  <a:graphicData uri="http://schemas.microsoft.com/office/word/2010/wordprocessingShape">
                    <wps:wsp>
                      <wps:cNvSpPr/>
                      <wps:spPr>
                        <a:xfrm>
                          <a:off x="0" y="0"/>
                          <a:ext cx="5699760" cy="502920"/>
                        </a:xfrm>
                        <a:prstGeom prst="rect">
                          <a:avLst/>
                        </a:prstGeom>
                        <a:solidFill>
                          <a:sysClr val="window" lastClr="FFFFFF"/>
                        </a:solidFill>
                        <a:ln w="12700" cap="flat" cmpd="sng" algn="ctr">
                          <a:solidFill>
                            <a:sysClr val="windowText" lastClr="000000"/>
                          </a:solidFill>
                          <a:prstDash val="solid"/>
                        </a:ln>
                        <a:effectLst/>
                      </wps:spPr>
                      <wps:txbx>
                        <w:txbxContent>
                          <w:p w14:paraId="06A922D9" w14:textId="23C2D2DD" w:rsidR="00DF6980" w:rsidRPr="00FA743F" w:rsidRDefault="00DF6980" w:rsidP="00DF6980">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Pr>
                                <w:rFonts w:ascii="ＭＳ 明朝" w:eastAsia="ＭＳ 明朝" w:hAnsi="ＭＳ 明朝" w:hint="eastAsia"/>
                                <w:sz w:val="24"/>
                                <w:szCs w:val="24"/>
                                <w14:textOutline w14:w="9525" w14:cap="rnd" w14:cmpd="sng" w14:algn="ctr">
                                  <w14:noFill/>
                                  <w14:prstDash w14:val="solid"/>
                                  <w14:bevel/>
                                </w14:textOutline>
                              </w:rPr>
                              <w:t>ガス（プロパンガス、カセットコンロなど）の取り扱いは、大変厳重となっております。消防署の指導に沿った適切な利用をお願いします。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85AB3" id="_x0000_s1034" style="position:absolute;margin-left:397.6pt;margin-top:7.15pt;width:448.8pt;height:39.6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" fillcolor="window" strokecolor="windowText" strokeweight="1pt">
                <v:textbox>
                  <w:txbxContent>
                    <w:p w14:paraId="06A922D9" w14:textId="23C2D2DD" w:rsidR="00DF6980" w:rsidRPr="00FA743F" w:rsidRDefault="00DF6980" w:rsidP="00DF6980">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Pr>
                          <w:rFonts w:ascii="ＭＳ 明朝" w:eastAsia="ＭＳ 明朝" w:hAnsi="ＭＳ 明朝" w:hint="eastAsia"/>
                          <w:sz w:val="24"/>
                          <w:szCs w:val="24"/>
                          <w14:textOutline w14:w="9525" w14:cap="rnd" w14:cmpd="sng" w14:algn="ctr">
                            <w14:noFill/>
                            <w14:prstDash w14:val="solid"/>
                            <w14:bevel/>
                          </w14:textOutline>
                        </w:rPr>
                        <w:t>ガス（プロパンガス、カセットコンロなど）の取り扱いは、大変厳重となっております。消防署の指導に沿った適切な利用をお願いします。</w:t>
                      </w:r>
                    </w:p>
                  </w:txbxContent>
                </v:textbox>
                <w10:wrap anchorx="margin"/>
              </v:rect>
            </w:pict>
          </mc:Fallback>
        </mc:AlternateContent>
      </w:r>
    </w:p>
    <w:p w14:paraId="12DE7344" w14:textId="3541AAEC" w:rsidR="00DF6980" w:rsidRDefault="00DF6980" w:rsidP="00D367B2">
      <w:pPr>
        <w:spacing w:after="0"/>
        <w:rPr>
          <w:rFonts w:ascii="ＭＳ 明朝" w:eastAsia="ＭＳ 明朝" w:hAnsi="ＭＳ 明朝" w:cs="ＭＳ 明朝"/>
          <w:sz w:val="24"/>
          <w:szCs w:val="24"/>
        </w:rPr>
      </w:pPr>
    </w:p>
    <w:p w14:paraId="302ADCA0" w14:textId="77777777" w:rsidR="00DF6980" w:rsidRDefault="00DF6980" w:rsidP="00D367B2">
      <w:pPr>
        <w:spacing w:after="0"/>
        <w:rPr>
          <w:rFonts w:ascii="ＭＳ 明朝" w:eastAsia="ＭＳ 明朝" w:hAnsi="ＭＳ 明朝" w:cs="ＭＳ 明朝"/>
          <w:sz w:val="24"/>
          <w:szCs w:val="24"/>
        </w:rPr>
      </w:pPr>
    </w:p>
    <w:p w14:paraId="0902B7E4" w14:textId="77777777" w:rsidR="00DF6980" w:rsidRPr="00373045" w:rsidRDefault="00DF6980" w:rsidP="00D367B2">
      <w:pPr>
        <w:spacing w:after="0"/>
        <w:rPr>
          <w:rFonts w:ascii="ＭＳ 明朝" w:eastAsia="ＭＳ 明朝" w:hAnsi="ＭＳ 明朝" w:cs="ＭＳ 明朝"/>
          <w:sz w:val="24"/>
          <w:szCs w:val="24"/>
        </w:rPr>
      </w:pPr>
    </w:p>
    <w:p w14:paraId="1BE3F535" w14:textId="63C453F6" w:rsidR="00371143" w:rsidRDefault="00371143" w:rsidP="00D367B2">
      <w:pPr>
        <w:spacing w:after="0"/>
        <w:rPr>
          <w:rFonts w:ascii="ＭＳ 明朝" w:eastAsia="ＭＳ 明朝" w:hAnsi="ＭＳ 明朝" w:cs="ＭＳ 明朝"/>
          <w:sz w:val="24"/>
          <w:szCs w:val="24"/>
        </w:rPr>
      </w:pPr>
    </w:p>
    <w:p w14:paraId="7E612E2A" w14:textId="7DD5F49B" w:rsidR="00371143" w:rsidRDefault="00441F5A" w:rsidP="00D367B2">
      <w:pPr>
        <w:spacing w:after="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70528" behindDoc="0" locked="0" layoutInCell="1" allowOverlap="1" wp14:anchorId="64E72C45" wp14:editId="01ED5368">
                <wp:simplePos x="0" y="0"/>
                <wp:positionH relativeFrom="margin">
                  <wp:posOffset>0</wp:posOffset>
                </wp:positionH>
                <wp:positionV relativeFrom="paragraph">
                  <wp:posOffset>30480</wp:posOffset>
                </wp:positionV>
                <wp:extent cx="6286500" cy="320040"/>
                <wp:effectExtent l="0" t="0" r="0" b="3810"/>
                <wp:wrapNone/>
                <wp:docPr id="2112853402"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2AAFC39E" w14:textId="22E9AA14" w:rsidR="00441F5A" w:rsidRPr="00DC5EAE" w:rsidRDefault="00441F5A" w:rsidP="00441F5A">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 xml:space="preserve">Ⅴ　</w:t>
                            </w:r>
                            <w:r w:rsidR="00EB5D99">
                              <w:rPr>
                                <w:rFonts w:asciiTheme="majorEastAsia" w:eastAsiaTheme="majorEastAsia" w:hAnsiTheme="majorEastAsia" w:cs="ＭＳ 明朝" w:hint="eastAsia"/>
                                <w:b/>
                                <w:bCs/>
                                <w:color w:val="002060"/>
                                <w:sz w:val="28"/>
                                <w:szCs w:val="28"/>
                              </w:rPr>
                              <w:t>販売方法</w:t>
                            </w:r>
                            <w:r>
                              <w:rPr>
                                <w:rFonts w:asciiTheme="majorEastAsia" w:eastAsiaTheme="majorEastAsia" w:hAnsiTheme="majorEastAsia" w:cs="ＭＳ 明朝" w:hint="eastAsia"/>
                                <w:b/>
                                <w:bCs/>
                                <w:color w:val="002060"/>
                                <w:sz w:val="28"/>
                                <w:szCs w:val="28"/>
                              </w:rPr>
                              <w:t>について</w:t>
                            </w:r>
                            <w:r w:rsidR="00EB5D99">
                              <w:rPr>
                                <w:rFonts w:asciiTheme="majorEastAsia" w:eastAsiaTheme="majorEastAsia" w:hAnsiTheme="majorEastAsia" w:cs="ＭＳ 明朝" w:hint="eastAsia"/>
                                <w:b/>
                                <w:bCs/>
                                <w:color w:val="002060"/>
                                <w:sz w:val="28"/>
                                <w:szCs w:val="28"/>
                              </w:rPr>
                              <w:t>（全体共通）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2C45" id="_x0000_s1035" style="position:absolute;margin-left:0;margin-top:2.4pt;width:495pt;height:2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" fillcolor="#b7dee8" stroked="f" strokeweight="2pt">
                <v:textbox>
                  <w:txbxContent>
                    <w:p w14:paraId="2AAFC39E" w14:textId="22E9AA14" w:rsidR="00441F5A" w:rsidRPr="00DC5EAE" w:rsidRDefault="00441F5A" w:rsidP="00441F5A">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 xml:space="preserve">Ⅴ　</w:t>
                      </w:r>
                      <w:r w:rsidR="00EB5D99">
                        <w:rPr>
                          <w:rFonts w:asciiTheme="majorEastAsia" w:eastAsiaTheme="majorEastAsia" w:hAnsiTheme="majorEastAsia" w:cs="ＭＳ 明朝" w:hint="eastAsia"/>
                          <w:b/>
                          <w:bCs/>
                          <w:color w:val="002060"/>
                          <w:sz w:val="28"/>
                          <w:szCs w:val="28"/>
                        </w:rPr>
                        <w:t>販売方法</w:t>
                      </w:r>
                      <w:r>
                        <w:rPr>
                          <w:rFonts w:asciiTheme="majorEastAsia" w:eastAsiaTheme="majorEastAsia" w:hAnsiTheme="majorEastAsia" w:cs="ＭＳ 明朝" w:hint="eastAsia"/>
                          <w:b/>
                          <w:bCs/>
                          <w:color w:val="002060"/>
                          <w:sz w:val="28"/>
                          <w:szCs w:val="28"/>
                        </w:rPr>
                        <w:t>について</w:t>
                      </w:r>
                      <w:r w:rsidR="00EB5D99">
                        <w:rPr>
                          <w:rFonts w:asciiTheme="majorEastAsia" w:eastAsiaTheme="majorEastAsia" w:hAnsiTheme="majorEastAsia" w:cs="ＭＳ 明朝" w:hint="eastAsia"/>
                          <w:b/>
                          <w:bCs/>
                          <w:color w:val="002060"/>
                          <w:sz w:val="28"/>
                          <w:szCs w:val="28"/>
                        </w:rPr>
                        <w:t>（全体共通）</w:t>
                      </w:r>
                    </w:p>
                  </w:txbxContent>
                </v:textbox>
                <w10:wrap anchorx="margin"/>
              </v:rect>
            </w:pict>
          </mc:Fallback>
        </mc:AlternateContent>
      </w:r>
    </w:p>
    <w:p w14:paraId="129507D7" w14:textId="77777777" w:rsidR="00D367B2" w:rsidRPr="00F44137" w:rsidRDefault="00D367B2" w:rsidP="00D367B2">
      <w:pPr>
        <w:spacing w:after="0"/>
        <w:rPr>
          <w:rFonts w:ascii="ＭＳ 明朝" w:eastAsia="ＭＳ 明朝" w:hAnsi="ＭＳ 明朝" w:cs="ＭＳ 明朝"/>
          <w:sz w:val="24"/>
          <w:szCs w:val="24"/>
        </w:rPr>
      </w:pPr>
    </w:p>
    <w:p w14:paraId="7926AD73" w14:textId="786FDC31" w:rsidR="00F8735B" w:rsidRPr="001454B1" w:rsidRDefault="00EB5D99" w:rsidP="001454B1">
      <w:pPr>
        <w:spacing w:after="0"/>
        <w:ind w:leftChars="129" w:left="284"/>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１</w:t>
      </w:r>
      <w:r w:rsidR="00095117">
        <w:rPr>
          <w:rFonts w:ascii="ＭＳ ゴシック" w:eastAsia="ＭＳ ゴシック" w:hAnsi="ＭＳ ゴシック" w:cs="ＭＳ 明朝" w:hint="eastAsia"/>
          <w:sz w:val="24"/>
          <w:szCs w:val="24"/>
        </w:rPr>
        <w:t>３</w:t>
      </w:r>
      <w:r w:rsidR="00F44137" w:rsidRPr="00586213">
        <w:rPr>
          <w:rFonts w:ascii="ＭＳ ゴシック" w:eastAsia="ＭＳ ゴシック" w:hAnsi="ＭＳ ゴシック" w:cs="ＭＳ 明朝" w:hint="eastAsia"/>
          <w:sz w:val="24"/>
          <w:szCs w:val="24"/>
        </w:rPr>
        <w:t>．</w:t>
      </w:r>
      <w:r w:rsidR="00D81080" w:rsidRPr="00586213">
        <w:rPr>
          <w:rFonts w:ascii="ＭＳ ゴシック" w:eastAsia="ＭＳ ゴシック" w:hAnsi="ＭＳ ゴシック" w:cs="ＭＳ 明朝" w:hint="eastAsia"/>
          <w:sz w:val="24"/>
          <w:szCs w:val="24"/>
        </w:rPr>
        <w:t>販売・</w:t>
      </w:r>
      <w:r w:rsidR="00F44137" w:rsidRPr="00586213">
        <w:rPr>
          <w:rFonts w:ascii="ＭＳ ゴシック" w:eastAsia="ＭＳ ゴシック" w:hAnsi="ＭＳ ゴシック" w:cs="ＭＳ 明朝" w:hint="eastAsia"/>
          <w:sz w:val="24"/>
          <w:szCs w:val="24"/>
        </w:rPr>
        <w:t>展示コーナー</w:t>
      </w:r>
    </w:p>
    <w:p w14:paraId="737626E0" w14:textId="0C8BC7D1" w:rsidR="00381825" w:rsidRDefault="00381825" w:rsidP="00381825">
      <w:pPr>
        <w:spacing w:after="0"/>
        <w:ind w:leftChars="322" w:left="948"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①</w:t>
      </w:r>
      <w:r w:rsidR="00475156">
        <w:rPr>
          <w:rFonts w:ascii="ＭＳ 明朝" w:eastAsia="ＭＳ 明朝" w:hAnsi="ＭＳ 明朝" w:cs="ＭＳ 明朝" w:hint="eastAsia"/>
          <w:sz w:val="24"/>
          <w:szCs w:val="24"/>
        </w:rPr>
        <w:t>出店</w:t>
      </w:r>
      <w:r w:rsidRPr="00381825">
        <w:rPr>
          <w:rFonts w:ascii="ＭＳ 明朝" w:eastAsia="ＭＳ 明朝" w:hAnsi="ＭＳ 明朝" w:cs="ＭＳ 明朝" w:hint="eastAsia"/>
          <w:sz w:val="24"/>
          <w:szCs w:val="24"/>
        </w:rPr>
        <w:t>者は、販売商品に万一の事故やクレームが発生した場合に備えて、</w:t>
      </w:r>
      <w:r w:rsidRPr="00DF6980">
        <w:rPr>
          <w:rFonts w:ascii="ＭＳ ゴシック" w:eastAsia="ＭＳ ゴシック" w:hAnsi="ＭＳ ゴシック" w:cs="ＭＳ 明朝" w:hint="eastAsia"/>
          <w:sz w:val="24"/>
          <w:szCs w:val="24"/>
          <w:u w:val="single"/>
        </w:rPr>
        <w:t>生産物賠償責任保険（ＰＬ保険）等に必ず加入</w:t>
      </w:r>
      <w:r w:rsidR="00837452">
        <w:rPr>
          <w:rFonts w:ascii="ＭＳ 明朝" w:eastAsia="ＭＳ 明朝" w:hAnsi="ＭＳ 明朝" w:cs="ＭＳ 明朝" w:hint="eastAsia"/>
          <w:sz w:val="24"/>
          <w:szCs w:val="24"/>
        </w:rPr>
        <w:t>すること</w:t>
      </w:r>
      <w:r w:rsidRPr="00381825">
        <w:rPr>
          <w:rFonts w:ascii="ＭＳ 明朝" w:eastAsia="ＭＳ 明朝" w:hAnsi="ＭＳ 明朝" w:cs="ＭＳ 明朝" w:hint="eastAsia"/>
          <w:sz w:val="24"/>
          <w:szCs w:val="24"/>
        </w:rPr>
        <w:t>。</w:t>
      </w:r>
    </w:p>
    <w:p w14:paraId="6AB298B7" w14:textId="672D4774" w:rsidR="00381825" w:rsidRDefault="00381825" w:rsidP="00381825">
      <w:pPr>
        <w:spacing w:after="0"/>
        <w:ind w:leftChars="322" w:left="708"/>
        <w:rPr>
          <w:rFonts w:ascii="ＭＳ 明朝" w:eastAsia="ＭＳ 明朝" w:hAnsi="ＭＳ 明朝" w:cs="ＭＳ 明朝"/>
          <w:sz w:val="24"/>
          <w:szCs w:val="24"/>
        </w:rPr>
      </w:pPr>
      <w:r>
        <w:rPr>
          <w:rFonts w:ascii="ＭＳ 明朝" w:eastAsia="ＭＳ 明朝" w:hAnsi="ＭＳ 明朝" w:cs="ＭＳ 明朝" w:hint="eastAsia"/>
          <w:sz w:val="24"/>
          <w:szCs w:val="24"/>
        </w:rPr>
        <w:t>②</w:t>
      </w:r>
      <w:r w:rsidRPr="00381825">
        <w:rPr>
          <w:rFonts w:ascii="ＭＳ 明朝" w:eastAsia="ＭＳ 明朝" w:hAnsi="ＭＳ 明朝" w:cs="ＭＳ 明朝" w:hint="eastAsia"/>
          <w:sz w:val="24"/>
          <w:szCs w:val="24"/>
        </w:rPr>
        <w:t>販売員（出</w:t>
      </w:r>
      <w:r w:rsidR="00475156">
        <w:rPr>
          <w:rFonts w:ascii="ＭＳ 明朝" w:eastAsia="ＭＳ 明朝" w:hAnsi="ＭＳ 明朝" w:cs="ＭＳ 明朝" w:hint="eastAsia"/>
          <w:sz w:val="24"/>
          <w:szCs w:val="24"/>
        </w:rPr>
        <w:t>店</w:t>
      </w:r>
      <w:r w:rsidRPr="00381825">
        <w:rPr>
          <w:rFonts w:ascii="ＭＳ 明朝" w:eastAsia="ＭＳ 明朝" w:hAnsi="ＭＳ 明朝" w:cs="ＭＳ 明朝" w:hint="eastAsia"/>
          <w:sz w:val="24"/>
          <w:szCs w:val="24"/>
        </w:rPr>
        <w:t>事業者または従業員）が</w:t>
      </w:r>
      <w:r w:rsidRPr="00DF6980">
        <w:rPr>
          <w:rFonts w:ascii="ＭＳ ゴシック" w:eastAsia="ＭＳ ゴシック" w:hAnsi="ＭＳ ゴシック" w:cs="ＭＳ 明朝" w:hint="eastAsia"/>
          <w:sz w:val="24"/>
          <w:szCs w:val="24"/>
          <w:u w:val="single"/>
        </w:rPr>
        <w:t>ブース内に常駐</w:t>
      </w:r>
      <w:r w:rsidR="00837452" w:rsidRPr="00DF6980">
        <w:rPr>
          <w:rFonts w:ascii="ＭＳ ゴシック" w:eastAsia="ＭＳ ゴシック" w:hAnsi="ＭＳ ゴシック" w:cs="ＭＳ 明朝" w:hint="eastAsia"/>
          <w:sz w:val="24"/>
          <w:szCs w:val="24"/>
          <w:u w:val="single"/>
        </w:rPr>
        <w:t>する</w:t>
      </w:r>
      <w:r w:rsidR="00837452">
        <w:rPr>
          <w:rFonts w:ascii="ＭＳ 明朝" w:eastAsia="ＭＳ 明朝" w:hAnsi="ＭＳ 明朝" w:cs="ＭＳ 明朝" w:hint="eastAsia"/>
          <w:sz w:val="24"/>
          <w:szCs w:val="24"/>
        </w:rPr>
        <w:t>こと</w:t>
      </w:r>
      <w:r w:rsidRPr="00381825">
        <w:rPr>
          <w:rFonts w:ascii="ＭＳ 明朝" w:eastAsia="ＭＳ 明朝" w:hAnsi="ＭＳ 明朝" w:cs="ＭＳ 明朝" w:hint="eastAsia"/>
          <w:sz w:val="24"/>
          <w:szCs w:val="24"/>
        </w:rPr>
        <w:t>。</w:t>
      </w:r>
    </w:p>
    <w:p w14:paraId="34EA7C0D" w14:textId="285650F9" w:rsidR="00381825" w:rsidRDefault="00381825" w:rsidP="00381825">
      <w:pPr>
        <w:spacing w:after="0"/>
        <w:ind w:leftChars="322" w:left="708"/>
        <w:rPr>
          <w:rFonts w:ascii="ＭＳ 明朝" w:eastAsia="ＭＳ 明朝" w:hAnsi="ＭＳ 明朝" w:cs="ＭＳ 明朝"/>
          <w:sz w:val="24"/>
          <w:szCs w:val="24"/>
        </w:rPr>
      </w:pPr>
      <w:r>
        <w:rPr>
          <w:rFonts w:ascii="ＭＳ 明朝" w:eastAsia="ＭＳ 明朝" w:hAnsi="ＭＳ 明朝" w:cs="ＭＳ 明朝" w:hint="eastAsia"/>
          <w:sz w:val="24"/>
          <w:szCs w:val="24"/>
        </w:rPr>
        <w:t>③</w:t>
      </w:r>
      <w:r w:rsidRPr="00381825">
        <w:rPr>
          <w:rFonts w:ascii="ＭＳ 明朝" w:eastAsia="ＭＳ 明朝" w:hAnsi="ＭＳ 明朝" w:cs="ＭＳ 明朝" w:hint="eastAsia"/>
          <w:sz w:val="24"/>
          <w:szCs w:val="24"/>
        </w:rPr>
        <w:t>販売価格は、消費税込みの金額を表示し、商品毎に表示</w:t>
      </w:r>
      <w:r w:rsidR="00837452">
        <w:rPr>
          <w:rFonts w:ascii="ＭＳ 明朝" w:eastAsia="ＭＳ 明朝" w:hAnsi="ＭＳ 明朝" w:cs="ＭＳ 明朝" w:hint="eastAsia"/>
          <w:sz w:val="24"/>
          <w:szCs w:val="24"/>
        </w:rPr>
        <w:t>すること</w:t>
      </w:r>
      <w:r w:rsidRPr="00381825">
        <w:rPr>
          <w:rFonts w:ascii="ＭＳ 明朝" w:eastAsia="ＭＳ 明朝" w:hAnsi="ＭＳ 明朝" w:cs="ＭＳ 明朝" w:hint="eastAsia"/>
          <w:sz w:val="24"/>
          <w:szCs w:val="24"/>
        </w:rPr>
        <w:t>。</w:t>
      </w:r>
      <w:r w:rsidRPr="00381825">
        <w:rPr>
          <w:rFonts w:ascii="ＭＳ 明朝" w:eastAsia="ＭＳ 明朝" w:hAnsi="ＭＳ 明朝" w:cs="ＭＳ 明朝"/>
          <w:sz w:val="24"/>
          <w:szCs w:val="24"/>
        </w:rPr>
        <w:t xml:space="preserve"> </w:t>
      </w:r>
    </w:p>
    <w:p w14:paraId="5F2DA330" w14:textId="6D271051" w:rsidR="00381825" w:rsidRPr="00DF6980" w:rsidRDefault="00381825" w:rsidP="00381825">
      <w:pPr>
        <w:spacing w:after="0"/>
        <w:ind w:leftChars="322" w:left="948"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④</w:t>
      </w:r>
      <w:r w:rsidRPr="00DF6980">
        <w:rPr>
          <w:rFonts w:ascii="ＭＳ 明朝" w:eastAsia="ＭＳ 明朝" w:hAnsi="ＭＳ 明朝" w:cs="ＭＳ 明朝" w:hint="eastAsia"/>
          <w:sz w:val="24"/>
          <w:szCs w:val="24"/>
        </w:rPr>
        <w:t>対面販売形式の</w:t>
      </w:r>
      <w:r w:rsidRPr="00DF6980">
        <w:rPr>
          <w:rFonts w:ascii="ＭＳ ゴシック" w:eastAsia="ＭＳ ゴシック" w:hAnsi="ＭＳ ゴシック" w:cs="ＭＳ 明朝" w:hint="eastAsia"/>
          <w:sz w:val="24"/>
          <w:szCs w:val="24"/>
          <w:u w:val="single"/>
        </w:rPr>
        <w:t>ブース毎会計</w:t>
      </w:r>
      <w:r w:rsidR="00837452" w:rsidRPr="00DF6980">
        <w:rPr>
          <w:rFonts w:ascii="ＭＳ ゴシック" w:eastAsia="ＭＳ ゴシック" w:hAnsi="ＭＳ ゴシック" w:cs="ＭＳ 明朝" w:hint="eastAsia"/>
          <w:sz w:val="24"/>
          <w:szCs w:val="24"/>
          <w:u w:val="single"/>
        </w:rPr>
        <w:t>とし</w:t>
      </w:r>
      <w:r w:rsidRPr="00DF6980">
        <w:rPr>
          <w:rFonts w:ascii="ＭＳ ゴシック" w:eastAsia="ＭＳ ゴシック" w:hAnsi="ＭＳ ゴシック" w:cs="ＭＳ 明朝" w:hint="eastAsia"/>
          <w:sz w:val="24"/>
          <w:szCs w:val="24"/>
          <w:u w:val="single"/>
        </w:rPr>
        <w:t>、つり銭及び手持ち金庫</w:t>
      </w:r>
      <w:r w:rsidR="00837452" w:rsidRPr="00DF6980">
        <w:rPr>
          <w:rFonts w:ascii="ＭＳ ゴシック" w:eastAsia="ＭＳ ゴシック" w:hAnsi="ＭＳ ゴシック" w:cs="ＭＳ 明朝" w:hint="eastAsia"/>
          <w:sz w:val="24"/>
          <w:szCs w:val="24"/>
          <w:u w:val="single"/>
        </w:rPr>
        <w:t>等を準備する</w:t>
      </w:r>
      <w:r w:rsidR="00837452" w:rsidRPr="00DF6980">
        <w:rPr>
          <w:rFonts w:ascii="ＭＳ 明朝" w:eastAsia="ＭＳ 明朝" w:hAnsi="ＭＳ 明朝" w:cs="ＭＳ 明朝" w:hint="eastAsia"/>
          <w:sz w:val="24"/>
          <w:szCs w:val="24"/>
        </w:rPr>
        <w:t>こと。</w:t>
      </w:r>
    </w:p>
    <w:p w14:paraId="7221FB5F" w14:textId="7BA8C447" w:rsidR="00381825" w:rsidRDefault="00381825" w:rsidP="00381825">
      <w:pPr>
        <w:spacing w:after="0"/>
        <w:ind w:leftChars="322" w:left="948"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⑤</w:t>
      </w:r>
      <w:r w:rsidRPr="00381825">
        <w:rPr>
          <w:rFonts w:ascii="ＭＳ 明朝" w:eastAsia="ＭＳ 明朝" w:hAnsi="ＭＳ 明朝" w:cs="ＭＳ 明朝" w:hint="eastAsia"/>
          <w:sz w:val="24"/>
          <w:szCs w:val="24"/>
        </w:rPr>
        <w:t>食品・非食品共に、定められた表示義務を</w:t>
      </w:r>
      <w:r w:rsidR="00837452">
        <w:rPr>
          <w:rFonts w:ascii="ＭＳ 明朝" w:eastAsia="ＭＳ 明朝" w:hAnsi="ＭＳ 明朝" w:cs="ＭＳ 明朝" w:hint="eastAsia"/>
          <w:sz w:val="24"/>
          <w:szCs w:val="24"/>
        </w:rPr>
        <w:t>遵守する。</w:t>
      </w:r>
      <w:r w:rsidRPr="00381825">
        <w:rPr>
          <w:rFonts w:ascii="ＭＳ 明朝" w:eastAsia="ＭＳ 明朝" w:hAnsi="ＭＳ 明朝" w:cs="ＭＳ 明朝" w:hint="eastAsia"/>
          <w:sz w:val="24"/>
          <w:szCs w:val="24"/>
        </w:rPr>
        <w:t>容器包装した状態で販売する食品については、品名、原材料名（アレルゲン）、内容量、原料原産地、製造者名、製造所所在地、賞味期限、保存方法など</w:t>
      </w:r>
      <w:r w:rsidRPr="00DF6980">
        <w:rPr>
          <w:rFonts w:ascii="ＭＳ ゴシック" w:eastAsia="ＭＳ ゴシック" w:hAnsi="ＭＳ ゴシック" w:cs="ＭＳ 明朝" w:hint="eastAsia"/>
          <w:sz w:val="24"/>
          <w:szCs w:val="24"/>
          <w:u w:val="single"/>
        </w:rPr>
        <w:t>食品表示法に基づく表示を</w:t>
      </w:r>
      <w:r w:rsidR="00837452" w:rsidRPr="00DF6980">
        <w:rPr>
          <w:rFonts w:ascii="ＭＳ ゴシック" w:eastAsia="ＭＳ ゴシック" w:hAnsi="ＭＳ ゴシック" w:cs="ＭＳ 明朝" w:hint="eastAsia"/>
          <w:sz w:val="24"/>
          <w:szCs w:val="24"/>
          <w:u w:val="single"/>
        </w:rPr>
        <w:t>する</w:t>
      </w:r>
      <w:r w:rsidR="00837452">
        <w:rPr>
          <w:rFonts w:ascii="ＭＳ 明朝" w:eastAsia="ＭＳ 明朝" w:hAnsi="ＭＳ 明朝" w:cs="ＭＳ 明朝" w:hint="eastAsia"/>
          <w:sz w:val="24"/>
          <w:szCs w:val="24"/>
        </w:rPr>
        <w:t>こと。</w:t>
      </w:r>
    </w:p>
    <w:p w14:paraId="3FECFC01" w14:textId="3F41F820" w:rsidR="00381825" w:rsidRDefault="00381825" w:rsidP="00381825">
      <w:pPr>
        <w:spacing w:after="0"/>
        <w:ind w:leftChars="322" w:left="948"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⑥</w:t>
      </w:r>
      <w:r w:rsidRPr="00381825">
        <w:rPr>
          <w:rFonts w:ascii="ＭＳ 明朝" w:eastAsia="ＭＳ 明朝" w:hAnsi="ＭＳ 明朝" w:cs="ＭＳ 明朝" w:hint="eastAsia"/>
          <w:sz w:val="24"/>
          <w:szCs w:val="24"/>
        </w:rPr>
        <w:t>販売に当たっては、特色のある装飾や展示に努め、活気のある売場づくりを目指</w:t>
      </w:r>
      <w:r w:rsidR="00837452">
        <w:rPr>
          <w:rFonts w:ascii="ＭＳ 明朝" w:eastAsia="ＭＳ 明朝" w:hAnsi="ＭＳ 明朝" w:cs="ＭＳ 明朝" w:hint="eastAsia"/>
          <w:sz w:val="24"/>
          <w:szCs w:val="24"/>
        </w:rPr>
        <w:t>すこと。</w:t>
      </w:r>
      <w:r w:rsidRPr="00381825">
        <w:rPr>
          <w:rFonts w:ascii="ＭＳ 明朝" w:eastAsia="ＭＳ 明朝" w:hAnsi="ＭＳ 明朝" w:cs="ＭＳ 明朝" w:hint="eastAsia"/>
          <w:sz w:val="24"/>
          <w:szCs w:val="24"/>
        </w:rPr>
        <w:t>また、サービス品や試供品の提供など積極的な販売促進を各出</w:t>
      </w:r>
      <w:r w:rsidR="00475156">
        <w:rPr>
          <w:rFonts w:ascii="ＭＳ 明朝" w:eastAsia="ＭＳ 明朝" w:hAnsi="ＭＳ 明朝" w:cs="ＭＳ 明朝" w:hint="eastAsia"/>
          <w:sz w:val="24"/>
          <w:szCs w:val="24"/>
        </w:rPr>
        <w:t>店</w:t>
      </w:r>
      <w:r w:rsidRPr="00381825">
        <w:rPr>
          <w:rFonts w:ascii="ＭＳ 明朝" w:eastAsia="ＭＳ 明朝" w:hAnsi="ＭＳ 明朝" w:cs="ＭＳ 明朝" w:hint="eastAsia"/>
          <w:sz w:val="24"/>
          <w:szCs w:val="24"/>
        </w:rPr>
        <w:t>者で工夫の上、実施</w:t>
      </w:r>
      <w:r w:rsidR="00837452">
        <w:rPr>
          <w:rFonts w:ascii="ＭＳ 明朝" w:eastAsia="ＭＳ 明朝" w:hAnsi="ＭＳ 明朝" w:cs="ＭＳ 明朝" w:hint="eastAsia"/>
          <w:sz w:val="24"/>
          <w:szCs w:val="24"/>
        </w:rPr>
        <w:t>すること。</w:t>
      </w:r>
    </w:p>
    <w:p w14:paraId="71B07E98" w14:textId="16F8EF89" w:rsidR="00381825" w:rsidRDefault="00381825" w:rsidP="00381825">
      <w:pPr>
        <w:spacing w:after="0"/>
        <w:ind w:leftChars="322" w:left="948"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⑦</w:t>
      </w:r>
      <w:r w:rsidRPr="00837452">
        <w:rPr>
          <w:rFonts w:ascii="ＭＳ ゴシック" w:eastAsia="ＭＳ ゴシック" w:hAnsi="ＭＳ ゴシック" w:cs="ＭＳ 明朝" w:hint="eastAsia"/>
          <w:sz w:val="24"/>
          <w:szCs w:val="24"/>
          <w:u w:val="single"/>
        </w:rPr>
        <w:t>午前中に完売する等、早期に商品が完売すること</w:t>
      </w:r>
      <w:r w:rsidR="00DF6980">
        <w:rPr>
          <w:rFonts w:ascii="ＭＳ ゴシック" w:eastAsia="ＭＳ ゴシック" w:hAnsi="ＭＳ ゴシック" w:cs="ＭＳ 明朝" w:hint="eastAsia"/>
          <w:sz w:val="24"/>
          <w:szCs w:val="24"/>
          <w:u w:val="single"/>
        </w:rPr>
        <w:t>が無</w:t>
      </w:r>
      <w:r w:rsidRPr="00837452">
        <w:rPr>
          <w:rFonts w:ascii="ＭＳ ゴシック" w:eastAsia="ＭＳ ゴシック" w:hAnsi="ＭＳ ゴシック" w:cs="ＭＳ 明朝" w:hint="eastAsia"/>
          <w:sz w:val="24"/>
          <w:szCs w:val="24"/>
          <w:u w:val="single"/>
        </w:rPr>
        <w:t>いよう商品数量を確保</w:t>
      </w:r>
      <w:r w:rsidR="00837452" w:rsidRPr="00837452">
        <w:rPr>
          <w:rFonts w:ascii="ＭＳ ゴシック" w:eastAsia="ＭＳ ゴシック" w:hAnsi="ＭＳ ゴシック" w:cs="ＭＳ 明朝" w:hint="eastAsia"/>
          <w:sz w:val="24"/>
          <w:szCs w:val="24"/>
          <w:u w:val="single"/>
        </w:rPr>
        <w:t>する</w:t>
      </w:r>
      <w:r w:rsidR="00837452" w:rsidRPr="00DF6980">
        <w:rPr>
          <w:rFonts w:ascii="ＭＳ 明朝" w:eastAsia="ＭＳ 明朝" w:hAnsi="ＭＳ 明朝" w:cs="ＭＳ 明朝" w:hint="eastAsia"/>
          <w:sz w:val="24"/>
          <w:szCs w:val="24"/>
        </w:rPr>
        <w:t>こと。</w:t>
      </w:r>
      <w:r w:rsidRPr="00381825">
        <w:rPr>
          <w:rFonts w:ascii="ＭＳ 明朝" w:eastAsia="ＭＳ 明朝" w:hAnsi="ＭＳ 明朝" w:cs="ＭＳ 明朝" w:hint="eastAsia"/>
          <w:sz w:val="24"/>
          <w:szCs w:val="24"/>
        </w:rPr>
        <w:t>また、商品の買取りは</w:t>
      </w:r>
      <w:r w:rsidR="00837452">
        <w:rPr>
          <w:rFonts w:ascii="ＭＳ 明朝" w:eastAsia="ＭＳ 明朝" w:hAnsi="ＭＳ 明朝" w:cs="ＭＳ 明朝" w:hint="eastAsia"/>
          <w:sz w:val="24"/>
          <w:szCs w:val="24"/>
        </w:rPr>
        <w:t>しないため、</w:t>
      </w:r>
      <w:r w:rsidRPr="00381825">
        <w:rPr>
          <w:rFonts w:ascii="ＭＳ 明朝" w:eastAsia="ＭＳ 明朝" w:hAnsi="ＭＳ 明朝" w:cs="ＭＳ 明朝" w:hint="eastAsia"/>
          <w:sz w:val="24"/>
          <w:szCs w:val="24"/>
        </w:rPr>
        <w:t>各</w:t>
      </w:r>
      <w:r w:rsidR="00837452">
        <w:rPr>
          <w:rFonts w:ascii="ＭＳ 明朝" w:eastAsia="ＭＳ 明朝" w:hAnsi="ＭＳ 明朝" w:cs="ＭＳ 明朝" w:hint="eastAsia"/>
          <w:sz w:val="24"/>
          <w:szCs w:val="24"/>
        </w:rPr>
        <w:t>出店者</w:t>
      </w:r>
      <w:r w:rsidRPr="00381825">
        <w:rPr>
          <w:rFonts w:ascii="ＭＳ 明朝" w:eastAsia="ＭＳ 明朝" w:hAnsi="ＭＳ 明朝" w:cs="ＭＳ 明朝" w:hint="eastAsia"/>
          <w:sz w:val="24"/>
          <w:szCs w:val="24"/>
        </w:rPr>
        <w:t>で数量管理を</w:t>
      </w:r>
      <w:r w:rsidR="00837452">
        <w:rPr>
          <w:rFonts w:ascii="ＭＳ 明朝" w:eastAsia="ＭＳ 明朝" w:hAnsi="ＭＳ 明朝" w:cs="ＭＳ 明朝" w:hint="eastAsia"/>
          <w:sz w:val="24"/>
          <w:szCs w:val="24"/>
        </w:rPr>
        <w:t>すること。</w:t>
      </w:r>
    </w:p>
    <w:p w14:paraId="4D601590" w14:textId="6511343E" w:rsidR="00837452" w:rsidRDefault="00381825" w:rsidP="00837452">
      <w:pPr>
        <w:spacing w:after="0"/>
        <w:ind w:leftChars="322" w:left="948"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⑧</w:t>
      </w:r>
      <w:r w:rsidRPr="00381825">
        <w:rPr>
          <w:rFonts w:ascii="ＭＳ 明朝" w:eastAsia="ＭＳ 明朝" w:hAnsi="ＭＳ 明朝" w:cs="ＭＳ 明朝" w:hint="eastAsia"/>
          <w:sz w:val="24"/>
          <w:szCs w:val="24"/>
        </w:rPr>
        <w:t>主催者から貸し出された設備、備品は各出</w:t>
      </w:r>
      <w:r w:rsidR="00475156">
        <w:rPr>
          <w:rFonts w:ascii="ＭＳ 明朝" w:eastAsia="ＭＳ 明朝" w:hAnsi="ＭＳ 明朝" w:cs="ＭＳ 明朝" w:hint="eastAsia"/>
          <w:sz w:val="24"/>
          <w:szCs w:val="24"/>
        </w:rPr>
        <w:t>店</w:t>
      </w:r>
      <w:r w:rsidRPr="00381825">
        <w:rPr>
          <w:rFonts w:ascii="ＭＳ 明朝" w:eastAsia="ＭＳ 明朝" w:hAnsi="ＭＳ 明朝" w:cs="ＭＳ 明朝" w:hint="eastAsia"/>
          <w:sz w:val="24"/>
          <w:szCs w:val="24"/>
        </w:rPr>
        <w:t>者の責任において管理</w:t>
      </w:r>
      <w:r w:rsidR="00837452">
        <w:rPr>
          <w:rFonts w:ascii="ＭＳ 明朝" w:eastAsia="ＭＳ 明朝" w:hAnsi="ＭＳ 明朝" w:cs="ＭＳ 明朝" w:hint="eastAsia"/>
          <w:sz w:val="24"/>
          <w:szCs w:val="24"/>
        </w:rPr>
        <w:t>すること</w:t>
      </w:r>
      <w:r w:rsidRPr="00381825">
        <w:rPr>
          <w:rFonts w:ascii="ＭＳ 明朝" w:eastAsia="ＭＳ 明朝" w:hAnsi="ＭＳ 明朝" w:cs="ＭＳ 明朝" w:hint="eastAsia"/>
          <w:sz w:val="24"/>
          <w:szCs w:val="24"/>
        </w:rPr>
        <w:t>。破損・紛失された場合は、修理にかかる費用を実費請求</w:t>
      </w:r>
      <w:r w:rsidR="00837452">
        <w:rPr>
          <w:rFonts w:ascii="ＭＳ 明朝" w:eastAsia="ＭＳ 明朝" w:hAnsi="ＭＳ 明朝" w:cs="ＭＳ 明朝" w:hint="eastAsia"/>
          <w:sz w:val="24"/>
          <w:szCs w:val="24"/>
        </w:rPr>
        <w:t>する。</w:t>
      </w:r>
    </w:p>
    <w:p w14:paraId="671768DC" w14:textId="58E5CFB0" w:rsidR="00837452" w:rsidRDefault="00E17D17" w:rsidP="00837452">
      <w:pPr>
        <w:spacing w:after="0"/>
        <w:ind w:leftChars="322" w:left="948" w:hangingChars="100" w:hanging="240"/>
        <w:rPr>
          <w:rFonts w:ascii="ＭＳ 明朝" w:eastAsia="ＭＳ 明朝" w:hAnsi="ＭＳ 明朝"/>
          <w:sz w:val="24"/>
          <w:szCs w:val="24"/>
        </w:rPr>
      </w:pPr>
      <w:r w:rsidRPr="002D50DE">
        <w:rPr>
          <w:rFonts w:ascii="ＭＳ 明朝" w:eastAsia="ＭＳ 明朝" w:hAnsi="ＭＳ 明朝" w:hint="eastAsia"/>
          <w:sz w:val="24"/>
          <w:szCs w:val="24"/>
        </w:rPr>
        <w:t>⑨食品、調理器具等の管理及び衛生管理を十分に行</w:t>
      </w:r>
      <w:r w:rsidR="00344FC7">
        <w:rPr>
          <w:rFonts w:ascii="ＭＳ 明朝" w:eastAsia="ＭＳ 明朝" w:hAnsi="ＭＳ 明朝" w:hint="eastAsia"/>
          <w:sz w:val="24"/>
          <w:szCs w:val="24"/>
        </w:rPr>
        <w:t>う</w:t>
      </w:r>
      <w:r w:rsidR="00DF6980">
        <w:rPr>
          <w:rFonts w:ascii="ＭＳ 明朝" w:eastAsia="ＭＳ 明朝" w:hAnsi="ＭＳ 明朝" w:hint="eastAsia"/>
          <w:sz w:val="24"/>
          <w:szCs w:val="24"/>
        </w:rPr>
        <w:t>こと</w:t>
      </w:r>
      <w:r w:rsidR="00837452">
        <w:rPr>
          <w:rFonts w:ascii="ＭＳ 明朝" w:eastAsia="ＭＳ 明朝" w:hAnsi="ＭＳ 明朝" w:hint="eastAsia"/>
          <w:sz w:val="24"/>
          <w:szCs w:val="24"/>
        </w:rPr>
        <w:t>。</w:t>
      </w:r>
      <w:r w:rsidRPr="002D50DE">
        <w:rPr>
          <w:rFonts w:ascii="ＭＳ 明朝" w:eastAsia="ＭＳ 明朝" w:hAnsi="ＭＳ 明朝" w:hint="eastAsia"/>
          <w:sz w:val="24"/>
          <w:szCs w:val="24"/>
        </w:rPr>
        <w:t>主催者の指示に従わない場合は、</w:t>
      </w:r>
      <w:r w:rsidR="00EC083B">
        <w:rPr>
          <w:rFonts w:ascii="ＭＳ 明朝" w:eastAsia="ＭＳ 明朝" w:hAnsi="ＭＳ 明朝" w:hint="eastAsia"/>
          <w:sz w:val="24"/>
          <w:szCs w:val="24"/>
        </w:rPr>
        <w:t>出店</w:t>
      </w:r>
      <w:r w:rsidRPr="002D50DE">
        <w:rPr>
          <w:rFonts w:ascii="ＭＳ 明朝" w:eastAsia="ＭＳ 明朝" w:hAnsi="ＭＳ 明朝" w:hint="eastAsia"/>
          <w:sz w:val="24"/>
          <w:szCs w:val="24"/>
        </w:rPr>
        <w:t>を中止</w:t>
      </w:r>
      <w:r w:rsidR="00DF6980">
        <w:rPr>
          <w:rFonts w:ascii="ＭＳ 明朝" w:eastAsia="ＭＳ 明朝" w:hAnsi="ＭＳ 明朝" w:hint="eastAsia"/>
          <w:sz w:val="24"/>
          <w:szCs w:val="24"/>
        </w:rPr>
        <w:t>する</w:t>
      </w:r>
      <w:r w:rsidR="00636A9A">
        <w:rPr>
          <w:rFonts w:ascii="ＭＳ 明朝" w:eastAsia="ＭＳ 明朝" w:hAnsi="ＭＳ 明朝" w:hint="eastAsia"/>
          <w:sz w:val="24"/>
          <w:szCs w:val="24"/>
        </w:rPr>
        <w:t>場合があ</w:t>
      </w:r>
      <w:r w:rsidR="00344FC7">
        <w:rPr>
          <w:rFonts w:ascii="ＭＳ 明朝" w:eastAsia="ＭＳ 明朝" w:hAnsi="ＭＳ 明朝" w:hint="eastAsia"/>
          <w:sz w:val="24"/>
          <w:szCs w:val="24"/>
        </w:rPr>
        <w:t>る</w:t>
      </w:r>
      <w:r w:rsidRPr="002D50DE">
        <w:rPr>
          <w:rFonts w:ascii="ＭＳ 明朝" w:eastAsia="ＭＳ 明朝" w:hAnsi="ＭＳ 明朝" w:hint="eastAsia"/>
          <w:sz w:val="24"/>
          <w:szCs w:val="24"/>
        </w:rPr>
        <w:t>。</w:t>
      </w:r>
    </w:p>
    <w:p w14:paraId="5F331535" w14:textId="782D1E9D" w:rsidR="00011CA6" w:rsidRPr="00837452" w:rsidRDefault="00E17D17" w:rsidP="00837452">
      <w:pPr>
        <w:spacing w:after="0"/>
        <w:ind w:leftChars="322" w:left="948" w:hangingChars="100" w:hanging="240"/>
        <w:rPr>
          <w:rFonts w:ascii="ＭＳ 明朝" w:eastAsia="ＭＳ 明朝" w:hAnsi="ＭＳ 明朝" w:cs="ＭＳ 明朝"/>
          <w:sz w:val="24"/>
          <w:szCs w:val="24"/>
        </w:rPr>
      </w:pPr>
      <w:r w:rsidRPr="002D50DE">
        <w:rPr>
          <w:rFonts w:ascii="ＭＳ 明朝" w:eastAsia="ＭＳ 明朝" w:hAnsi="ＭＳ 明朝" w:hint="eastAsia"/>
          <w:sz w:val="24"/>
          <w:szCs w:val="24"/>
        </w:rPr>
        <w:t>⑩販売商品及び従業員の行為において、全て責任をもって管理</w:t>
      </w:r>
      <w:r w:rsidR="00344FC7">
        <w:rPr>
          <w:rFonts w:ascii="ＭＳ 明朝" w:eastAsia="ＭＳ 明朝" w:hAnsi="ＭＳ 明朝" w:hint="eastAsia"/>
          <w:sz w:val="24"/>
          <w:szCs w:val="24"/>
        </w:rPr>
        <w:t>する</w:t>
      </w:r>
      <w:r w:rsidR="00DF6980">
        <w:rPr>
          <w:rFonts w:ascii="ＭＳ 明朝" w:eastAsia="ＭＳ 明朝" w:hAnsi="ＭＳ 明朝" w:hint="eastAsia"/>
          <w:sz w:val="24"/>
          <w:szCs w:val="24"/>
        </w:rPr>
        <w:t>こと</w:t>
      </w:r>
      <w:r w:rsidRPr="002D50DE">
        <w:rPr>
          <w:rFonts w:ascii="ＭＳ 明朝" w:eastAsia="ＭＳ 明朝" w:hAnsi="ＭＳ 明朝" w:hint="eastAsia"/>
          <w:sz w:val="24"/>
          <w:szCs w:val="24"/>
        </w:rPr>
        <w:t xml:space="preserve">。  </w:t>
      </w:r>
    </w:p>
    <w:p w14:paraId="47D33978" w14:textId="77777777" w:rsidR="001454B1" w:rsidRDefault="001454B1" w:rsidP="00DC5EAE">
      <w:pPr>
        <w:spacing w:after="0"/>
        <w:ind w:leftChars="129" w:left="524" w:hangingChars="100" w:hanging="240"/>
        <w:rPr>
          <w:rFonts w:ascii="ＭＳ 明朝" w:eastAsia="ＭＳ 明朝" w:hAnsi="ＭＳ 明朝"/>
          <w:sz w:val="24"/>
          <w:szCs w:val="24"/>
        </w:rPr>
      </w:pPr>
    </w:p>
    <w:p w14:paraId="682E9B39" w14:textId="78FE75D1" w:rsidR="001454B1" w:rsidRDefault="001454B1" w:rsidP="00DC5EAE">
      <w:pPr>
        <w:spacing w:after="0"/>
        <w:ind w:leftChars="129" w:left="524" w:hangingChars="100" w:hanging="240"/>
        <w:rPr>
          <w:rFonts w:ascii="ＭＳ 明朝" w:eastAsia="ＭＳ 明朝" w:hAnsi="ＭＳ 明朝"/>
          <w:sz w:val="24"/>
          <w:szCs w:val="24"/>
        </w:rPr>
      </w:pPr>
    </w:p>
    <w:p w14:paraId="7D1881BD" w14:textId="7B3E29A3" w:rsidR="001454B1" w:rsidRDefault="00330204" w:rsidP="00DC5EAE">
      <w:pPr>
        <w:spacing w:after="0"/>
        <w:ind w:leftChars="129" w:left="524" w:hangingChars="100" w:hanging="240"/>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72576" behindDoc="0" locked="0" layoutInCell="1" allowOverlap="1" wp14:anchorId="1E04104E" wp14:editId="413F2F5A">
                <wp:simplePos x="0" y="0"/>
                <wp:positionH relativeFrom="margin">
                  <wp:posOffset>577215</wp:posOffset>
                </wp:positionH>
                <wp:positionV relativeFrom="paragraph">
                  <wp:posOffset>-7620</wp:posOffset>
                </wp:positionV>
                <wp:extent cx="5699760" cy="502920"/>
                <wp:effectExtent l="0" t="0" r="15240" b="11430"/>
                <wp:wrapNone/>
                <wp:docPr id="1174280918" name="正方形/長方形 2"/>
                <wp:cNvGraphicFramePr/>
                <a:graphic xmlns:a="http://schemas.openxmlformats.org/drawingml/2006/main">
                  <a:graphicData uri="http://schemas.microsoft.com/office/word/2010/wordprocessingShape">
                    <wps:wsp>
                      <wps:cNvSpPr/>
                      <wps:spPr>
                        <a:xfrm>
                          <a:off x="0" y="0"/>
                          <a:ext cx="5699760" cy="502920"/>
                        </a:xfrm>
                        <a:prstGeom prst="rect">
                          <a:avLst/>
                        </a:prstGeom>
                        <a:solidFill>
                          <a:sysClr val="window" lastClr="FFFFFF"/>
                        </a:solidFill>
                        <a:ln w="12700" cap="flat" cmpd="sng" algn="ctr">
                          <a:solidFill>
                            <a:sysClr val="windowText" lastClr="000000"/>
                          </a:solidFill>
                          <a:prstDash val="solid"/>
                        </a:ln>
                        <a:effectLst/>
                      </wps:spPr>
                      <wps:txbx>
                        <w:txbxContent>
                          <w:p w14:paraId="605D963E" w14:textId="7C26B754" w:rsidR="001454B1" w:rsidRPr="00FA743F" w:rsidRDefault="001454B1" w:rsidP="001454B1">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sidRPr="002D50DE">
                              <w:rPr>
                                <w:rFonts w:ascii="ＭＳ 明朝" w:eastAsia="ＭＳ 明朝" w:hAnsi="ＭＳ 明朝" w:hint="eastAsia"/>
                                <w:sz w:val="24"/>
                                <w:szCs w:val="24"/>
                              </w:rPr>
                              <w:t>会場スペースの都合上、</w:t>
                            </w:r>
                            <w:r>
                              <w:rPr>
                                <w:rFonts w:ascii="ＭＳ 明朝" w:eastAsia="ＭＳ 明朝" w:hAnsi="ＭＳ 明朝" w:hint="eastAsia"/>
                                <w:sz w:val="24"/>
                                <w:szCs w:val="24"/>
                              </w:rPr>
                              <w:t>出店</w:t>
                            </w:r>
                            <w:r w:rsidRPr="002D50DE">
                              <w:rPr>
                                <w:rFonts w:ascii="ＭＳ 明朝" w:eastAsia="ＭＳ 明朝" w:hAnsi="ＭＳ 明朝" w:hint="eastAsia"/>
                                <w:sz w:val="24"/>
                                <w:szCs w:val="24"/>
                              </w:rPr>
                              <w:t>ブースが隣接します。装飾・実演等は他の</w:t>
                            </w:r>
                            <w:r>
                              <w:rPr>
                                <w:rFonts w:ascii="ＭＳ 明朝" w:eastAsia="ＭＳ 明朝" w:hAnsi="ＭＳ 明朝" w:hint="eastAsia"/>
                                <w:sz w:val="24"/>
                                <w:szCs w:val="24"/>
                              </w:rPr>
                              <w:t>出店</w:t>
                            </w:r>
                            <w:r w:rsidRPr="002D50DE">
                              <w:rPr>
                                <w:rFonts w:ascii="ＭＳ 明朝" w:eastAsia="ＭＳ 明朝" w:hAnsi="ＭＳ 明朝" w:hint="eastAsia"/>
                                <w:sz w:val="24"/>
                                <w:szCs w:val="24"/>
                              </w:rPr>
                              <w:t>者の迷惑とならないよう</w:t>
                            </w:r>
                            <w:r w:rsidR="00F91F47" w:rsidRPr="00DF6980">
                              <w:rPr>
                                <w:rFonts w:ascii="ＭＳ ゴシック" w:eastAsia="ＭＳ ゴシック" w:hAnsi="ＭＳ ゴシック" w:hint="eastAsia"/>
                                <w:sz w:val="24"/>
                                <w:szCs w:val="24"/>
                                <w:u w:val="single"/>
                              </w:rPr>
                              <w:t>“お互いさま”</w:t>
                            </w:r>
                            <w:r w:rsidR="00F91F47">
                              <w:rPr>
                                <w:rFonts w:ascii="ＭＳ 明朝" w:eastAsia="ＭＳ 明朝" w:hAnsi="ＭＳ 明朝" w:hint="eastAsia"/>
                                <w:sz w:val="24"/>
                                <w:szCs w:val="24"/>
                              </w:rPr>
                              <w:t>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104E" id="_x0000_s1036" style="position:absolute;left:0;text-align:left;margin-left:45.45pt;margin-top:-.6pt;width:448.8pt;height:3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" fillcolor="window" strokecolor="windowText" strokeweight="1pt">
                <v:textbox>
                  <w:txbxContent>
                    <w:p w14:paraId="605D963E" w14:textId="7C26B754" w:rsidR="001454B1" w:rsidRPr="00FA743F" w:rsidRDefault="001454B1" w:rsidP="001454B1">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sidRPr="002D50DE">
                        <w:rPr>
                          <w:rFonts w:ascii="ＭＳ 明朝" w:eastAsia="ＭＳ 明朝" w:hAnsi="ＭＳ 明朝" w:hint="eastAsia"/>
                          <w:sz w:val="24"/>
                          <w:szCs w:val="24"/>
                        </w:rPr>
                        <w:t>会場スペースの都合上、</w:t>
                      </w:r>
                      <w:r>
                        <w:rPr>
                          <w:rFonts w:ascii="ＭＳ 明朝" w:eastAsia="ＭＳ 明朝" w:hAnsi="ＭＳ 明朝" w:hint="eastAsia"/>
                          <w:sz w:val="24"/>
                          <w:szCs w:val="24"/>
                        </w:rPr>
                        <w:t>出店</w:t>
                      </w:r>
                      <w:r w:rsidRPr="002D50DE">
                        <w:rPr>
                          <w:rFonts w:ascii="ＭＳ 明朝" w:eastAsia="ＭＳ 明朝" w:hAnsi="ＭＳ 明朝" w:hint="eastAsia"/>
                          <w:sz w:val="24"/>
                          <w:szCs w:val="24"/>
                        </w:rPr>
                        <w:t>ブースが隣接します。装飾・実演等は他の</w:t>
                      </w:r>
                      <w:r>
                        <w:rPr>
                          <w:rFonts w:ascii="ＭＳ 明朝" w:eastAsia="ＭＳ 明朝" w:hAnsi="ＭＳ 明朝" w:hint="eastAsia"/>
                          <w:sz w:val="24"/>
                          <w:szCs w:val="24"/>
                        </w:rPr>
                        <w:t>出店</w:t>
                      </w:r>
                      <w:r w:rsidRPr="002D50DE">
                        <w:rPr>
                          <w:rFonts w:ascii="ＭＳ 明朝" w:eastAsia="ＭＳ 明朝" w:hAnsi="ＭＳ 明朝" w:hint="eastAsia"/>
                          <w:sz w:val="24"/>
                          <w:szCs w:val="24"/>
                        </w:rPr>
                        <w:t>者の迷惑とならないよう</w:t>
                      </w:r>
                      <w:r w:rsidR="00F91F47" w:rsidRPr="00DF6980">
                        <w:rPr>
                          <w:rFonts w:ascii="ＭＳ ゴシック" w:eastAsia="ＭＳ ゴシック" w:hAnsi="ＭＳ ゴシック" w:hint="eastAsia"/>
                          <w:sz w:val="24"/>
                          <w:szCs w:val="24"/>
                          <w:u w:val="single"/>
                        </w:rPr>
                        <w:t>“お互いさま”</w:t>
                      </w:r>
                      <w:r w:rsidR="00F91F47">
                        <w:rPr>
                          <w:rFonts w:ascii="ＭＳ 明朝" w:eastAsia="ＭＳ 明朝" w:hAnsi="ＭＳ 明朝" w:hint="eastAsia"/>
                          <w:sz w:val="24"/>
                          <w:szCs w:val="24"/>
                        </w:rPr>
                        <w:t>でお願いします。</w:t>
                      </w:r>
                    </w:p>
                  </w:txbxContent>
                </v:textbox>
                <w10:wrap anchorx="margin"/>
              </v:rect>
            </w:pict>
          </mc:Fallback>
        </mc:AlternateContent>
      </w:r>
    </w:p>
    <w:p w14:paraId="6C2448B4" w14:textId="12CA41DA" w:rsidR="00FE77A2" w:rsidRDefault="00FE77A2" w:rsidP="00DC5EAE">
      <w:pPr>
        <w:spacing w:after="0"/>
        <w:ind w:leftChars="129" w:left="524" w:hangingChars="100" w:hanging="240"/>
        <w:rPr>
          <w:rFonts w:ascii="ＭＳ 明朝" w:eastAsia="ＭＳ 明朝" w:hAnsi="ＭＳ 明朝"/>
          <w:sz w:val="24"/>
          <w:szCs w:val="24"/>
        </w:rPr>
      </w:pPr>
    </w:p>
    <w:p w14:paraId="7E60009D" w14:textId="596F4F07" w:rsidR="00371BE9" w:rsidRDefault="00095117" w:rsidP="00095117">
      <w:pPr>
        <w:spacing w:after="0"/>
        <w:ind w:leftChars="129" w:left="524" w:hangingChars="100" w:hanging="240"/>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96128" behindDoc="0" locked="0" layoutInCell="1" allowOverlap="1" wp14:anchorId="5F5B239B" wp14:editId="7182B19D">
                <wp:simplePos x="0" y="0"/>
                <wp:positionH relativeFrom="margin">
                  <wp:align>center</wp:align>
                </wp:positionH>
                <wp:positionV relativeFrom="paragraph">
                  <wp:posOffset>334010</wp:posOffset>
                </wp:positionV>
                <wp:extent cx="556260" cy="320040"/>
                <wp:effectExtent l="0" t="0" r="0" b="0"/>
                <wp:wrapNone/>
                <wp:docPr id="709496025" name="正方形/長方形 1"/>
                <wp:cNvGraphicFramePr/>
                <a:graphic xmlns:a="http://schemas.openxmlformats.org/drawingml/2006/main">
                  <a:graphicData uri="http://schemas.microsoft.com/office/word/2010/wordprocessingShape">
                    <wps:wsp>
                      <wps:cNvSpPr/>
                      <wps:spPr>
                        <a:xfrm>
                          <a:off x="0" y="0"/>
                          <a:ext cx="556260" cy="320040"/>
                        </a:xfrm>
                        <a:prstGeom prst="rect">
                          <a:avLst/>
                        </a:prstGeom>
                        <a:noFill/>
                        <a:ln w="25400" cap="flat" cmpd="sng" algn="ctr">
                          <a:noFill/>
                          <a:prstDash val="solid"/>
                        </a:ln>
                        <a:effectLst/>
                      </wps:spPr>
                      <wps:txbx>
                        <w:txbxContent>
                          <w:p w14:paraId="3C72D3F3" w14:textId="6F57526A"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5B239B" id="_x0000_s1037" style="position:absolute;left:0;text-align:left;margin-left:0;margin-top:26.3pt;width:43.8pt;height:25.2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" filled="f" stroked="f" strokeweight="2pt">
                <v:textbox>
                  <w:txbxContent>
                    <w:p w14:paraId="3C72D3F3" w14:textId="6F57526A"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３</w:t>
                      </w:r>
                    </w:p>
                  </w:txbxContent>
                </v:textbox>
                <w10:wrap anchorx="margin"/>
              </v:rect>
            </w:pict>
          </mc:Fallback>
        </mc:AlternateContent>
      </w:r>
    </w:p>
    <w:p w14:paraId="1FBB6873" w14:textId="1A49E9DC" w:rsidR="00D14683" w:rsidRDefault="00FE77A2" w:rsidP="00FE77A2">
      <w:pPr>
        <w:spacing w:after="0"/>
        <w:rPr>
          <w:rFonts w:ascii="ＭＳ 明朝" w:eastAsia="ＭＳ 明朝" w:hAnsi="ＭＳ 明朝"/>
          <w:sz w:val="24"/>
          <w:szCs w:val="24"/>
        </w:rPr>
      </w:pPr>
      <w:r>
        <w:rPr>
          <w:rFonts w:ascii="ＭＳ 明朝" w:eastAsia="ＭＳ 明朝" w:hAnsi="ＭＳ 明朝" w:cs="ＭＳ 明朝"/>
          <w:noProof/>
          <w:sz w:val="24"/>
          <w:szCs w:val="24"/>
        </w:rPr>
        <w:lastRenderedPageBreak/>
        <mc:AlternateContent>
          <mc:Choice Requires="wps">
            <w:drawing>
              <wp:anchor distT="0" distB="0" distL="114300" distR="114300" simplePos="0" relativeHeight="251674624" behindDoc="0" locked="0" layoutInCell="1" allowOverlap="1" wp14:anchorId="660024EC" wp14:editId="4F12E8B7">
                <wp:simplePos x="0" y="0"/>
                <wp:positionH relativeFrom="margin">
                  <wp:posOffset>0</wp:posOffset>
                </wp:positionH>
                <wp:positionV relativeFrom="paragraph">
                  <wp:posOffset>22225</wp:posOffset>
                </wp:positionV>
                <wp:extent cx="6286500" cy="320040"/>
                <wp:effectExtent l="0" t="0" r="0" b="3810"/>
                <wp:wrapNone/>
                <wp:docPr id="1916644957"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6DB0320F" w14:textId="661F1D27" w:rsidR="00FE77A2" w:rsidRPr="00DC5EAE" w:rsidRDefault="00FE77A2" w:rsidP="00FE77A2">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Ⅵ　食品の販売について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24EC" id="_x0000_s1038" style="position:absolute;margin-left:0;margin-top:1.75pt;width:495pt;height:2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" fillcolor="#b7dee8" stroked="f" strokeweight="2pt">
                <v:textbox>
                  <w:txbxContent>
                    <w:p w14:paraId="6DB0320F" w14:textId="661F1D27" w:rsidR="00FE77A2" w:rsidRPr="00DC5EAE" w:rsidRDefault="00FE77A2" w:rsidP="00FE77A2">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Ⅵ　食品の販売について</w:t>
                      </w:r>
                    </w:p>
                  </w:txbxContent>
                </v:textbox>
                <w10:wrap anchorx="margin"/>
              </v:rect>
            </w:pict>
          </mc:Fallback>
        </mc:AlternateContent>
      </w:r>
    </w:p>
    <w:p w14:paraId="61F1B975" w14:textId="77777777" w:rsidR="00F91F47" w:rsidRDefault="00F91F47" w:rsidP="00FE77A2">
      <w:pPr>
        <w:spacing w:after="0"/>
        <w:ind w:leftChars="129" w:left="284"/>
        <w:rPr>
          <w:rFonts w:ascii="ＭＳ ゴシック" w:eastAsia="ＭＳ ゴシック" w:hAnsi="ＭＳ ゴシック" w:cs="ＭＳ 明朝"/>
          <w:sz w:val="24"/>
          <w:szCs w:val="24"/>
        </w:rPr>
      </w:pPr>
    </w:p>
    <w:p w14:paraId="7A760BEB" w14:textId="41223C47" w:rsidR="00586213" w:rsidRPr="00DA2C8E" w:rsidRDefault="00FE77A2" w:rsidP="00DA2C8E">
      <w:pPr>
        <w:spacing w:after="0"/>
        <w:ind w:leftChars="129" w:left="284"/>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１</w:t>
      </w:r>
      <w:r w:rsidR="00095117">
        <w:rPr>
          <w:rFonts w:ascii="ＭＳ ゴシック" w:eastAsia="ＭＳ ゴシック" w:hAnsi="ＭＳ ゴシック" w:cs="ＭＳ 明朝" w:hint="eastAsia"/>
          <w:sz w:val="24"/>
          <w:szCs w:val="24"/>
        </w:rPr>
        <w:t>４</w:t>
      </w:r>
      <w:r w:rsidRPr="00586213">
        <w:rPr>
          <w:rFonts w:ascii="ＭＳ ゴシック" w:eastAsia="ＭＳ ゴシック" w:hAnsi="ＭＳ ゴシック" w:cs="ＭＳ 明朝" w:hint="eastAsia"/>
          <w:sz w:val="24"/>
          <w:szCs w:val="24"/>
        </w:rPr>
        <w:t>．</w:t>
      </w:r>
      <w:r w:rsidR="00F91F47">
        <w:rPr>
          <w:rFonts w:ascii="ＭＳ ゴシック" w:eastAsia="ＭＳ ゴシック" w:hAnsi="ＭＳ ゴシック" w:cs="ＭＳ 明朝" w:hint="eastAsia"/>
          <w:sz w:val="24"/>
          <w:szCs w:val="24"/>
        </w:rPr>
        <w:t>食品販売における注意点</w:t>
      </w:r>
    </w:p>
    <w:p w14:paraId="71CB343B" w14:textId="79EE5073" w:rsidR="00FE77A2" w:rsidRPr="00F91F47" w:rsidRDefault="00F91F47" w:rsidP="00F91F47">
      <w:pPr>
        <w:spacing w:after="0"/>
        <w:ind w:leftChars="257" w:left="56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E77A2" w:rsidRPr="00F91F47">
        <w:rPr>
          <w:rFonts w:ascii="ＭＳ ゴシック" w:eastAsia="ＭＳ ゴシック" w:hAnsi="ＭＳ ゴシック" w:hint="eastAsia"/>
          <w:sz w:val="24"/>
          <w:szCs w:val="24"/>
        </w:rPr>
        <w:t>現地での調理がある場合</w:t>
      </w:r>
      <w:r>
        <w:rPr>
          <w:rFonts w:ascii="ＭＳ ゴシック" w:eastAsia="ＭＳ ゴシック" w:hAnsi="ＭＳ ゴシック" w:hint="eastAsia"/>
          <w:sz w:val="24"/>
          <w:szCs w:val="24"/>
        </w:rPr>
        <w:t>＞</w:t>
      </w:r>
    </w:p>
    <w:p w14:paraId="5A7FBE49" w14:textId="6F1E8C15" w:rsidR="00FE77A2" w:rsidRDefault="00FE77A2" w:rsidP="00DF6980">
      <w:pPr>
        <w:spacing w:after="0"/>
        <w:ind w:leftChars="322" w:left="708" w:firstLineChars="100" w:firstLine="240"/>
        <w:rPr>
          <w:rFonts w:ascii="ＭＳ 明朝" w:eastAsia="ＭＳ 明朝" w:hAnsi="ＭＳ 明朝"/>
          <w:sz w:val="24"/>
          <w:szCs w:val="24"/>
        </w:rPr>
      </w:pPr>
      <w:r w:rsidRPr="00DF6980">
        <w:rPr>
          <w:rFonts w:ascii="ＭＳ ゴシック" w:eastAsia="ＭＳ ゴシック" w:hAnsi="ＭＳ ゴシック" w:hint="eastAsia"/>
          <w:sz w:val="24"/>
          <w:szCs w:val="24"/>
          <w:u w:val="single"/>
        </w:rPr>
        <w:t>提供する食品に応じた保健所の許可</w:t>
      </w:r>
      <w:r w:rsidRPr="00FE77A2">
        <w:rPr>
          <w:rFonts w:ascii="ＭＳ 明朝" w:eastAsia="ＭＳ 明朝" w:hAnsi="ＭＳ 明朝" w:hint="eastAsia"/>
          <w:sz w:val="24"/>
          <w:szCs w:val="24"/>
        </w:rPr>
        <w:t>が必要です。調理工程が簡易なもので提供直前に加熱調理されたものを提供してください（加熱の要否については既製品のアイス、ジュースの小分け、かき氷は可）</w:t>
      </w:r>
      <w:r w:rsidR="00DF6980">
        <w:rPr>
          <w:rFonts w:ascii="ＭＳ 明朝" w:eastAsia="ＭＳ 明朝" w:hAnsi="ＭＳ 明朝" w:hint="eastAsia"/>
          <w:sz w:val="24"/>
          <w:szCs w:val="24"/>
        </w:rPr>
        <w:t>。</w:t>
      </w:r>
    </w:p>
    <w:p w14:paraId="14678AFF" w14:textId="77777777" w:rsidR="00DF6980" w:rsidRPr="00FE77A2" w:rsidRDefault="00DF6980" w:rsidP="00DF6980">
      <w:pPr>
        <w:spacing w:after="0"/>
        <w:rPr>
          <w:rFonts w:ascii="ＭＳ 明朝" w:eastAsia="ＭＳ 明朝" w:hAnsi="ＭＳ 明朝"/>
          <w:sz w:val="24"/>
          <w:szCs w:val="24"/>
        </w:rPr>
      </w:pPr>
    </w:p>
    <w:p w14:paraId="3F1DB7CA" w14:textId="77777777" w:rsidR="00F91F47" w:rsidRPr="00F91F47" w:rsidRDefault="00F91F47" w:rsidP="00DF6980">
      <w:pPr>
        <w:spacing w:after="0"/>
        <w:ind w:leftChars="357" w:left="4145" w:hangingChars="1400" w:hanging="3360"/>
        <w:rPr>
          <w:rFonts w:ascii="ＭＳ ゴシック" w:eastAsia="ＭＳ ゴシック" w:hAnsi="ＭＳ ゴシック"/>
          <w:sz w:val="24"/>
          <w:szCs w:val="24"/>
        </w:rPr>
      </w:pPr>
      <w:r w:rsidRPr="00F91F47">
        <w:rPr>
          <w:rFonts w:ascii="ＭＳ ゴシック" w:eastAsia="ＭＳ ゴシック" w:hAnsi="ＭＳ ゴシック" w:hint="eastAsia"/>
          <w:sz w:val="24"/>
          <w:szCs w:val="24"/>
        </w:rPr>
        <w:t>※</w:t>
      </w:r>
      <w:r w:rsidR="00FE77A2" w:rsidRPr="00F91F47">
        <w:rPr>
          <w:rFonts w:ascii="ＭＳ ゴシック" w:eastAsia="ＭＳ ゴシック" w:hAnsi="ＭＳ ゴシック" w:hint="eastAsia"/>
          <w:sz w:val="24"/>
          <w:szCs w:val="24"/>
        </w:rPr>
        <w:t>取り扱いをさけるべき食品…にぎり寿司、サラダ類、刺身、弁当類、スムージー等、現場において提供直前に加熱調理をしないもの</w:t>
      </w:r>
    </w:p>
    <w:p w14:paraId="6468154E" w14:textId="77777777" w:rsidR="00F91F47" w:rsidRDefault="00F91F47" w:rsidP="00F91F47">
      <w:pPr>
        <w:spacing w:after="0"/>
        <w:rPr>
          <w:rFonts w:ascii="ＭＳ 明朝" w:eastAsia="ＭＳ 明朝" w:hAnsi="ＭＳ 明朝"/>
          <w:sz w:val="24"/>
          <w:szCs w:val="24"/>
        </w:rPr>
      </w:pPr>
    </w:p>
    <w:p w14:paraId="5EA18AC3" w14:textId="10B4C05B" w:rsidR="00F91F47" w:rsidRPr="00F91F47" w:rsidRDefault="00F91F47" w:rsidP="00F91F47">
      <w:pPr>
        <w:spacing w:after="0"/>
        <w:ind w:leftChars="257" w:left="56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91F47">
        <w:rPr>
          <w:rFonts w:ascii="ＭＳ ゴシック" w:eastAsia="ＭＳ ゴシック" w:hAnsi="ＭＳ ゴシック" w:hint="eastAsia"/>
          <w:sz w:val="24"/>
          <w:szCs w:val="24"/>
        </w:rPr>
        <w:t>現地での調理が</w:t>
      </w:r>
      <w:r>
        <w:rPr>
          <w:rFonts w:ascii="ＭＳ ゴシック" w:eastAsia="ＭＳ ゴシック" w:hAnsi="ＭＳ ゴシック" w:hint="eastAsia"/>
          <w:sz w:val="24"/>
          <w:szCs w:val="24"/>
        </w:rPr>
        <w:t>ない</w:t>
      </w:r>
      <w:r w:rsidRPr="00F91F47">
        <w:rPr>
          <w:rFonts w:ascii="ＭＳ ゴシック" w:eastAsia="ＭＳ ゴシック" w:hAnsi="ＭＳ ゴシック" w:hint="eastAsia"/>
          <w:sz w:val="24"/>
          <w:szCs w:val="24"/>
        </w:rPr>
        <w:t>場合</w:t>
      </w:r>
      <w:r>
        <w:rPr>
          <w:rFonts w:ascii="ＭＳ ゴシック" w:eastAsia="ＭＳ ゴシック" w:hAnsi="ＭＳ ゴシック" w:hint="eastAsia"/>
          <w:sz w:val="24"/>
          <w:szCs w:val="24"/>
        </w:rPr>
        <w:t>＞</w:t>
      </w:r>
    </w:p>
    <w:p w14:paraId="7655478F" w14:textId="5B942460" w:rsidR="00F91F47" w:rsidRPr="00FE77A2" w:rsidRDefault="00F91F47" w:rsidP="00F91F47">
      <w:pPr>
        <w:spacing w:after="0"/>
        <w:ind w:leftChars="322" w:left="708" w:firstLineChars="100" w:firstLine="240"/>
        <w:rPr>
          <w:rFonts w:ascii="ＭＳ 明朝" w:eastAsia="ＭＳ 明朝" w:hAnsi="ＭＳ 明朝"/>
          <w:sz w:val="24"/>
          <w:szCs w:val="24"/>
        </w:rPr>
      </w:pPr>
      <w:r w:rsidRPr="00DF6980">
        <w:rPr>
          <w:rFonts w:ascii="ＭＳ ゴシック" w:eastAsia="ＭＳ ゴシック" w:hAnsi="ＭＳ ゴシック" w:hint="eastAsia"/>
          <w:sz w:val="24"/>
          <w:szCs w:val="24"/>
          <w:u w:val="single"/>
        </w:rPr>
        <w:t>飲食店営業、菓子製造業等の許可を有する固定施設において調理・製造したもの</w:t>
      </w:r>
      <w:r w:rsidRPr="00FE77A2">
        <w:rPr>
          <w:rFonts w:ascii="ＭＳ 明朝" w:eastAsia="ＭＳ 明朝" w:hAnsi="ＭＳ 明朝" w:hint="eastAsia"/>
          <w:sz w:val="24"/>
          <w:szCs w:val="24"/>
        </w:rPr>
        <w:t>を販売してください。</w:t>
      </w:r>
    </w:p>
    <w:p w14:paraId="0CBCA50F" w14:textId="77777777" w:rsidR="00DF6980" w:rsidRDefault="00DF6980" w:rsidP="00FE77A2">
      <w:pPr>
        <w:spacing w:after="0"/>
        <w:ind w:leftChars="129" w:left="284"/>
        <w:rPr>
          <w:rFonts w:ascii="ＭＳ 明朝" w:eastAsia="ＭＳ 明朝" w:hAnsi="ＭＳ 明朝"/>
          <w:sz w:val="24"/>
          <w:szCs w:val="24"/>
        </w:rPr>
      </w:pPr>
    </w:p>
    <w:p w14:paraId="211B6B2E" w14:textId="380E0402" w:rsidR="00F91F47" w:rsidRDefault="00F91F47" w:rsidP="00FE77A2">
      <w:pPr>
        <w:spacing w:after="0"/>
        <w:ind w:leftChars="129" w:left="284"/>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77696" behindDoc="0" locked="0" layoutInCell="1" allowOverlap="1" wp14:anchorId="363F653E" wp14:editId="7618206A">
                <wp:simplePos x="0" y="0"/>
                <wp:positionH relativeFrom="column">
                  <wp:posOffset>1398270</wp:posOffset>
                </wp:positionH>
                <wp:positionV relativeFrom="paragraph">
                  <wp:posOffset>106045</wp:posOffset>
                </wp:positionV>
                <wp:extent cx="4107180" cy="312420"/>
                <wp:effectExtent l="0" t="0" r="7620" b="0"/>
                <wp:wrapNone/>
                <wp:docPr id="525857132" name="正方形/長方形 1"/>
                <wp:cNvGraphicFramePr/>
                <a:graphic xmlns:a="http://schemas.openxmlformats.org/drawingml/2006/main">
                  <a:graphicData uri="http://schemas.microsoft.com/office/word/2010/wordprocessingShape">
                    <wps:wsp>
                      <wps:cNvSpPr/>
                      <wps:spPr>
                        <a:xfrm>
                          <a:off x="0" y="0"/>
                          <a:ext cx="4107180" cy="3124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20F607" w14:textId="60D8BAC4" w:rsidR="00F91F47" w:rsidRPr="00F91F47" w:rsidRDefault="00F91F47" w:rsidP="00F91F47">
                            <w:pPr>
                              <w:jc w:val="center"/>
                              <w:rPr>
                                <w:rFonts w:ascii="ＭＳ ゴシック" w:eastAsia="ＭＳ ゴシック" w:hAnsi="ＭＳ ゴシック" w:cs="ＭＳ 明朝"/>
                                <w:b/>
                                <w:bCs/>
                                <w:sz w:val="24"/>
                                <w:szCs w:val="24"/>
                              </w:rPr>
                            </w:pPr>
                            <w:r w:rsidRPr="00F91F47">
                              <w:rPr>
                                <w:rFonts w:ascii="ＭＳ ゴシック" w:eastAsia="ＭＳ ゴシック" w:hAnsi="ＭＳ ゴシック" w:cs="ＭＳ 明朝" w:hint="eastAsia"/>
                                <w:b/>
                                <w:bCs/>
                                <w:sz w:val="24"/>
                                <w:szCs w:val="24"/>
                              </w:rPr>
                              <w:t>＜ご注意＞</w:t>
                            </w:r>
                            <w:r w:rsidR="00475156">
                              <w:rPr>
                                <w:rFonts w:ascii="ＭＳ ゴシック" w:eastAsia="ＭＳ ゴシック" w:hAnsi="ＭＳ ゴシック" w:cs="ＭＳ 明朝" w:hint="eastAsia"/>
                                <w:b/>
                                <w:bCs/>
                                <w:sz w:val="24"/>
                                <w:szCs w:val="24"/>
                              </w:rPr>
                              <w:t xml:space="preserve"> </w:t>
                            </w:r>
                            <w:r w:rsidRPr="00F91F47">
                              <w:rPr>
                                <w:rFonts w:ascii="ＭＳ ゴシック" w:eastAsia="ＭＳ ゴシック" w:hAnsi="ＭＳ ゴシック" w:cs="ＭＳ 明朝" w:hint="eastAsia"/>
                                <w:b/>
                                <w:bCs/>
                                <w:sz w:val="24"/>
                                <w:szCs w:val="24"/>
                              </w:rPr>
                              <w:t>保健所からの指導が厳しくなっています！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3F653E" id="_x0000_s1039" style="position:absolute;left:0;text-align:left;margin-left:110.1pt;margin-top:8.35pt;width:323.4pt;height:24.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" fillcolor="white [3212]" stroked="f" strokeweight="2pt">
                <v:textbox>
                  <w:txbxContent>
                    <w:p w14:paraId="4520F607" w14:textId="60D8BAC4" w:rsidR="00F91F47" w:rsidRPr="00F91F47" w:rsidRDefault="00F91F47" w:rsidP="00F91F47">
                      <w:pPr>
                        <w:jc w:val="center"/>
                        <w:rPr>
                          <w:rFonts w:ascii="ＭＳ ゴシック" w:eastAsia="ＭＳ ゴシック" w:hAnsi="ＭＳ ゴシック" w:cs="ＭＳ 明朝"/>
                          <w:b/>
                          <w:bCs/>
                          <w:sz w:val="24"/>
                          <w:szCs w:val="24"/>
                        </w:rPr>
                      </w:pPr>
                      <w:r w:rsidRPr="00F91F47">
                        <w:rPr>
                          <w:rFonts w:ascii="ＭＳ ゴシック" w:eastAsia="ＭＳ ゴシック" w:hAnsi="ＭＳ ゴシック" w:cs="ＭＳ 明朝" w:hint="eastAsia"/>
                          <w:b/>
                          <w:bCs/>
                          <w:sz w:val="24"/>
                          <w:szCs w:val="24"/>
                        </w:rPr>
                        <w:t>＜ご注意＞</w:t>
                      </w:r>
                      <w:r w:rsidR="00475156">
                        <w:rPr>
                          <w:rFonts w:ascii="ＭＳ ゴシック" w:eastAsia="ＭＳ ゴシック" w:hAnsi="ＭＳ ゴシック" w:cs="ＭＳ 明朝" w:hint="eastAsia"/>
                          <w:b/>
                          <w:bCs/>
                          <w:sz w:val="24"/>
                          <w:szCs w:val="24"/>
                        </w:rPr>
                        <w:t xml:space="preserve"> </w:t>
                      </w:r>
                      <w:r w:rsidRPr="00F91F47">
                        <w:rPr>
                          <w:rFonts w:ascii="ＭＳ ゴシック" w:eastAsia="ＭＳ ゴシック" w:hAnsi="ＭＳ ゴシック" w:cs="ＭＳ 明朝" w:hint="eastAsia"/>
                          <w:b/>
                          <w:bCs/>
                          <w:sz w:val="24"/>
                          <w:szCs w:val="24"/>
                        </w:rPr>
                        <w:t>保健所からの指導が厳しくなっています！</w:t>
                      </w:r>
                    </w:p>
                  </w:txbxContent>
                </v:textbox>
              </v:rect>
            </w:pict>
          </mc:Fallback>
        </mc:AlternateContent>
      </w:r>
    </w:p>
    <w:p w14:paraId="6E41FBD6" w14:textId="526D43F7" w:rsidR="00F91F47" w:rsidRDefault="00F91F47" w:rsidP="00FE77A2">
      <w:pPr>
        <w:spacing w:after="0"/>
        <w:ind w:leftChars="129" w:left="284"/>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76672" behindDoc="0" locked="0" layoutInCell="1" allowOverlap="1" wp14:anchorId="64C72A61" wp14:editId="05D1BBAE">
                <wp:simplePos x="0" y="0"/>
                <wp:positionH relativeFrom="margin">
                  <wp:align>right</wp:align>
                </wp:positionH>
                <wp:positionV relativeFrom="paragraph">
                  <wp:posOffset>52705</wp:posOffset>
                </wp:positionV>
                <wp:extent cx="5699760" cy="2758440"/>
                <wp:effectExtent l="0" t="0" r="15240" b="22860"/>
                <wp:wrapNone/>
                <wp:docPr id="1900265567" name="正方形/長方形 2"/>
                <wp:cNvGraphicFramePr/>
                <a:graphic xmlns:a="http://schemas.openxmlformats.org/drawingml/2006/main">
                  <a:graphicData uri="http://schemas.microsoft.com/office/word/2010/wordprocessingShape">
                    <wps:wsp>
                      <wps:cNvSpPr/>
                      <wps:spPr>
                        <a:xfrm>
                          <a:off x="0" y="0"/>
                          <a:ext cx="5699760" cy="2758440"/>
                        </a:xfrm>
                        <a:prstGeom prst="rect">
                          <a:avLst/>
                        </a:prstGeom>
                        <a:solidFill>
                          <a:sysClr val="window" lastClr="FFFFFF"/>
                        </a:solidFill>
                        <a:ln w="12700" cap="flat" cmpd="sng" algn="ctr">
                          <a:solidFill>
                            <a:sysClr val="windowText" lastClr="000000"/>
                          </a:solidFill>
                          <a:prstDash val="solid"/>
                        </a:ln>
                        <a:effectLst/>
                      </wps:spPr>
                      <wps:txbx>
                        <w:txbxContent>
                          <w:p w14:paraId="39D61654" w14:textId="77777777" w:rsidR="00F91F47" w:rsidRDefault="00F91F47" w:rsidP="00F91F47">
                            <w:pPr>
                              <w:spacing w:after="0"/>
                              <w:ind w:leftChars="129" w:left="284"/>
                              <w:rPr>
                                <w:rFonts w:ascii="ＭＳ 明朝" w:eastAsia="ＭＳ 明朝" w:hAnsi="ＭＳ 明朝"/>
                                <w:sz w:val="24"/>
                                <w:szCs w:val="24"/>
                              </w:rPr>
                            </w:pPr>
                          </w:p>
                          <w:p w14:paraId="6EF53874" w14:textId="77777777" w:rsidR="00DA2C8E" w:rsidRDefault="00F91F47"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Pr="00FE77A2">
                              <w:rPr>
                                <w:rFonts w:ascii="ＭＳ 明朝" w:eastAsia="ＭＳ 明朝" w:hAnsi="ＭＳ 明朝" w:hint="eastAsia"/>
                                <w:sz w:val="24"/>
                                <w:szCs w:val="24"/>
                              </w:rPr>
                              <w:t>現地での調理がある場合は、</w:t>
                            </w:r>
                            <w:r w:rsidRPr="00DF6980">
                              <w:rPr>
                                <w:rFonts w:ascii="ＭＳ ゴシック" w:eastAsia="ＭＳ ゴシック" w:hAnsi="ＭＳ ゴシック" w:hint="eastAsia"/>
                                <w:sz w:val="24"/>
                                <w:szCs w:val="24"/>
                                <w:u w:val="single"/>
                              </w:rPr>
                              <w:t>食品を取り扱う際は</w:t>
                            </w:r>
                            <w:r w:rsidR="00DA2C8E" w:rsidRPr="00DF6980">
                              <w:rPr>
                                <w:rFonts w:ascii="ＭＳ ゴシック" w:eastAsia="ＭＳ ゴシック" w:hAnsi="ＭＳ ゴシック" w:hint="eastAsia"/>
                                <w:sz w:val="24"/>
                                <w:szCs w:val="24"/>
                                <w:u w:val="single"/>
                              </w:rPr>
                              <w:t>「</w:t>
                            </w:r>
                            <w:r w:rsidRPr="00DF6980">
                              <w:rPr>
                                <w:rFonts w:ascii="ＭＳ ゴシック" w:eastAsia="ＭＳ ゴシック" w:hAnsi="ＭＳ ゴシック" w:hint="eastAsia"/>
                                <w:sz w:val="24"/>
                                <w:szCs w:val="24"/>
                                <w:u w:val="single"/>
                              </w:rPr>
                              <w:t>使い捨て手袋</w:t>
                            </w:r>
                            <w:r w:rsidR="00DA2C8E" w:rsidRPr="00DF6980">
                              <w:rPr>
                                <w:rFonts w:ascii="ＭＳ ゴシック" w:eastAsia="ＭＳ ゴシック" w:hAnsi="ＭＳ ゴシック" w:hint="eastAsia"/>
                                <w:sz w:val="24"/>
                                <w:szCs w:val="24"/>
                                <w:u w:val="single"/>
                              </w:rPr>
                              <w:t>」</w:t>
                            </w:r>
                            <w:r w:rsidRPr="00DF6980">
                              <w:rPr>
                                <w:rFonts w:ascii="ＭＳ ゴシック" w:eastAsia="ＭＳ ゴシック" w:hAnsi="ＭＳ ゴシック" w:hint="eastAsia"/>
                                <w:sz w:val="24"/>
                                <w:szCs w:val="24"/>
                                <w:u w:val="single"/>
                              </w:rPr>
                              <w:t>等</w:t>
                            </w:r>
                            <w:r w:rsidRPr="00FE77A2">
                              <w:rPr>
                                <w:rFonts w:ascii="ＭＳ 明朝" w:eastAsia="ＭＳ 明朝" w:hAnsi="ＭＳ 明朝" w:hint="eastAsia"/>
                                <w:sz w:val="24"/>
                                <w:szCs w:val="24"/>
                              </w:rPr>
                              <w:t>を必ずご着用ください。</w:t>
                            </w:r>
                          </w:p>
                          <w:p w14:paraId="2836940D" w14:textId="007650FF" w:rsidR="00F91F47" w:rsidRPr="00FE77A2" w:rsidRDefault="00F91F47"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Pr="00DF6980">
                              <w:rPr>
                                <w:rFonts w:ascii="ＭＳ ゴシック" w:eastAsia="ＭＳ ゴシック" w:hAnsi="ＭＳ ゴシック" w:hint="eastAsia"/>
                                <w:sz w:val="24"/>
                                <w:szCs w:val="24"/>
                                <w:u w:val="single"/>
                              </w:rPr>
                              <w:t>髪の毛等の異物が入らないような服装</w:t>
                            </w:r>
                            <w:r w:rsidRPr="00FE77A2">
                              <w:rPr>
                                <w:rFonts w:ascii="ＭＳ 明朝" w:eastAsia="ＭＳ 明朝" w:hAnsi="ＭＳ 明朝" w:hint="eastAsia"/>
                                <w:sz w:val="24"/>
                                <w:szCs w:val="24"/>
                              </w:rPr>
                              <w:t>（エプロン・帽子・三角巾等）</w:t>
                            </w:r>
                            <w:r w:rsidR="00DF6980">
                              <w:rPr>
                                <w:rFonts w:ascii="ＭＳ 明朝" w:eastAsia="ＭＳ 明朝" w:hAnsi="ＭＳ 明朝" w:hint="eastAsia"/>
                                <w:sz w:val="24"/>
                                <w:szCs w:val="24"/>
                              </w:rPr>
                              <w:t>をご着用ください。</w:t>
                            </w:r>
                          </w:p>
                          <w:p w14:paraId="12F1AEFB" w14:textId="5A3CB572" w:rsidR="00DA2C8E" w:rsidRDefault="00DA2C8E"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00F91F47" w:rsidRPr="00FE77A2">
                              <w:rPr>
                                <w:rFonts w:ascii="ＭＳ 明朝" w:eastAsia="ＭＳ 明朝" w:hAnsi="ＭＳ 明朝" w:hint="eastAsia"/>
                                <w:sz w:val="24"/>
                                <w:szCs w:val="24"/>
                              </w:rPr>
                              <w:t>現地での調理がある場合は、ブース内には、営業許可取得時に定められた蛇口付きの給水設備と排水設備（バケツ等）を設置してください。</w:t>
                            </w:r>
                          </w:p>
                          <w:p w14:paraId="698FF103" w14:textId="670A920A" w:rsidR="00F91F47" w:rsidRPr="00FE77A2" w:rsidRDefault="00DA2C8E" w:rsidP="00DF6980">
                            <w:pPr>
                              <w:spacing w:after="0"/>
                              <w:ind w:left="480" w:rightChars="72" w:right="158" w:hangingChars="200" w:hanging="480"/>
                              <w:jc w:val="both"/>
                              <w:rPr>
                                <w:rFonts w:ascii="ＭＳ 明朝" w:eastAsia="ＭＳ 明朝" w:hAnsi="ＭＳ 明朝"/>
                                <w:sz w:val="24"/>
                                <w:szCs w:val="24"/>
                              </w:rPr>
                            </w:pPr>
                            <w:r>
                              <w:rPr>
                                <w:rFonts w:ascii="ＭＳ 明朝" w:eastAsia="ＭＳ 明朝" w:hAnsi="ＭＳ 明朝" w:hint="eastAsia"/>
                                <w:sz w:val="24"/>
                                <w:szCs w:val="24"/>
                              </w:rPr>
                              <w:t xml:space="preserve">　⇒</w:t>
                            </w:r>
                            <w:r w:rsidR="00371BE9">
                              <w:rPr>
                                <w:rFonts w:ascii="ＭＳ 明朝" w:eastAsia="ＭＳ 明朝" w:hAnsi="ＭＳ 明朝" w:hint="eastAsia"/>
                                <w:sz w:val="24"/>
                                <w:szCs w:val="24"/>
                              </w:rPr>
                              <w:t>主催者</w:t>
                            </w:r>
                            <w:r>
                              <w:rPr>
                                <w:rFonts w:ascii="ＭＳ 明朝" w:eastAsia="ＭＳ 明朝" w:hAnsi="ＭＳ 明朝" w:hint="eastAsia"/>
                                <w:sz w:val="24"/>
                                <w:szCs w:val="24"/>
                              </w:rPr>
                              <w:t>にて設置・準備します。</w:t>
                            </w:r>
                            <w:r w:rsidR="00F91F47" w:rsidRPr="00FE77A2">
                              <w:rPr>
                                <w:rFonts w:ascii="ＭＳ 明朝" w:eastAsia="ＭＳ 明朝" w:hAnsi="ＭＳ 明朝" w:hint="eastAsia"/>
                                <w:sz w:val="24"/>
                                <w:szCs w:val="24"/>
                              </w:rPr>
                              <w:t>但し、油や食品等が混ざった排水については</w:t>
                            </w:r>
                            <w:r>
                              <w:rPr>
                                <w:rFonts w:ascii="ＭＳ 明朝" w:eastAsia="ＭＳ 明朝" w:hAnsi="ＭＳ 明朝" w:hint="eastAsia"/>
                                <w:sz w:val="24"/>
                                <w:szCs w:val="24"/>
                              </w:rPr>
                              <w:t>出店者</w:t>
                            </w:r>
                            <w:r w:rsidR="00F91F47" w:rsidRPr="00FE77A2">
                              <w:rPr>
                                <w:rFonts w:ascii="ＭＳ 明朝" w:eastAsia="ＭＳ 明朝" w:hAnsi="ＭＳ 明朝" w:hint="eastAsia"/>
                                <w:sz w:val="24"/>
                                <w:szCs w:val="24"/>
                              </w:rPr>
                              <w:t>が持ち帰ってください。</w:t>
                            </w:r>
                          </w:p>
                          <w:p w14:paraId="521DEAC9" w14:textId="0E17C902" w:rsidR="00F91F47" w:rsidRPr="00FE77A2" w:rsidRDefault="00DA2C8E" w:rsidP="00DA2C8E">
                            <w:pPr>
                              <w:spacing w:after="0"/>
                              <w:ind w:rightChars="72" w:right="158"/>
                              <w:jc w:val="both"/>
                              <w:rPr>
                                <w:rFonts w:ascii="ＭＳ 明朝" w:eastAsia="ＭＳ 明朝" w:hAnsi="ＭＳ 明朝"/>
                                <w:sz w:val="24"/>
                                <w:szCs w:val="24"/>
                              </w:rPr>
                            </w:pPr>
                            <w:r>
                              <w:rPr>
                                <w:rFonts w:ascii="ＭＳ 明朝" w:eastAsia="ＭＳ 明朝" w:hAnsi="ＭＳ 明朝" w:hint="eastAsia"/>
                                <w:sz w:val="24"/>
                                <w:szCs w:val="24"/>
                              </w:rPr>
                              <w:t>◇</w:t>
                            </w:r>
                            <w:r w:rsidR="00F91F47" w:rsidRPr="00FE77A2">
                              <w:rPr>
                                <w:rFonts w:ascii="ＭＳ 明朝" w:eastAsia="ＭＳ 明朝" w:hAnsi="ＭＳ 明朝" w:hint="eastAsia"/>
                                <w:sz w:val="24"/>
                                <w:szCs w:val="24"/>
                              </w:rPr>
                              <w:t>現地での調理があ</w:t>
                            </w:r>
                            <w:r>
                              <w:rPr>
                                <w:rFonts w:ascii="ＭＳ 明朝" w:eastAsia="ＭＳ 明朝" w:hAnsi="ＭＳ 明朝" w:hint="eastAsia"/>
                                <w:sz w:val="24"/>
                                <w:szCs w:val="24"/>
                              </w:rPr>
                              <w:t>る場合は、</w:t>
                            </w:r>
                            <w:r w:rsidR="00F91F47" w:rsidRPr="00DF6980">
                              <w:rPr>
                                <w:rFonts w:ascii="ＭＳ ゴシック" w:eastAsia="ＭＳ ゴシック" w:hAnsi="ＭＳ ゴシック" w:hint="eastAsia"/>
                                <w:sz w:val="24"/>
                                <w:szCs w:val="24"/>
                                <w:u w:val="single"/>
                              </w:rPr>
                              <w:t>テントの側面と背面を三方囲い</w:t>
                            </w:r>
                            <w:r w:rsidR="00F91F47" w:rsidRPr="00FE77A2">
                              <w:rPr>
                                <w:rFonts w:ascii="ＭＳ 明朝" w:eastAsia="ＭＳ 明朝" w:hAnsi="ＭＳ 明朝" w:hint="eastAsia"/>
                                <w:sz w:val="24"/>
                                <w:szCs w:val="24"/>
                              </w:rPr>
                              <w:t>します。</w:t>
                            </w:r>
                          </w:p>
                          <w:p w14:paraId="336F2AEA" w14:textId="2F66F3EF" w:rsidR="00F91F47" w:rsidRPr="00F91F47" w:rsidRDefault="00DA2C8E"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00F91F47" w:rsidRPr="00FE77A2">
                              <w:rPr>
                                <w:rFonts w:ascii="ＭＳ 明朝" w:eastAsia="ＭＳ 明朝" w:hAnsi="ＭＳ 明朝" w:hint="eastAsia"/>
                                <w:sz w:val="24"/>
                                <w:szCs w:val="24"/>
                              </w:rPr>
                              <w:t>試飲・試食用備品、ビニール袋（買い物袋・ゴミ袋）は、</w:t>
                            </w:r>
                            <w:r>
                              <w:rPr>
                                <w:rFonts w:ascii="ＭＳ 明朝" w:eastAsia="ＭＳ 明朝" w:hAnsi="ＭＳ 明朝" w:hint="eastAsia"/>
                                <w:sz w:val="24"/>
                                <w:szCs w:val="24"/>
                              </w:rPr>
                              <w:t>各出店者</w:t>
                            </w:r>
                            <w:r w:rsidR="00F91F47" w:rsidRPr="00FE77A2">
                              <w:rPr>
                                <w:rFonts w:ascii="ＭＳ 明朝" w:eastAsia="ＭＳ 明朝" w:hAnsi="ＭＳ 明朝" w:hint="eastAsia"/>
                                <w:sz w:val="24"/>
                                <w:szCs w:val="24"/>
                              </w:rPr>
                              <w:t>でご用意ください。ブース内で発生したゴミ（試飲・試食のゴミ含む）は各</w:t>
                            </w:r>
                            <w:r>
                              <w:rPr>
                                <w:rFonts w:ascii="ＭＳ 明朝" w:eastAsia="ＭＳ 明朝" w:hAnsi="ＭＳ 明朝" w:hint="eastAsia"/>
                                <w:sz w:val="24"/>
                                <w:szCs w:val="24"/>
                              </w:rPr>
                              <w:t>出店</w:t>
                            </w:r>
                            <w:r w:rsidR="00F91F47" w:rsidRPr="00FE77A2">
                              <w:rPr>
                                <w:rFonts w:ascii="ＭＳ 明朝" w:eastAsia="ＭＳ 明朝" w:hAnsi="ＭＳ 明朝" w:hint="eastAsia"/>
                                <w:sz w:val="24"/>
                                <w:szCs w:val="24"/>
                              </w:rPr>
                              <w:t>者でお持ち帰りください。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2A61" id="_x0000_s1040" style="position:absolute;left:0;text-align:left;margin-left:397.6pt;margin-top:4.15pt;width:448.8pt;height:217.2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" fillcolor="window" strokecolor="windowText" strokeweight="1pt">
                <v:textbox>
                  <w:txbxContent>
                    <w:p w14:paraId="39D61654" w14:textId="77777777" w:rsidR="00F91F47" w:rsidRDefault="00F91F47" w:rsidP="00F91F47">
                      <w:pPr>
                        <w:spacing w:after="0"/>
                        <w:ind w:leftChars="129" w:left="284"/>
                        <w:rPr>
                          <w:rFonts w:ascii="ＭＳ 明朝" w:eastAsia="ＭＳ 明朝" w:hAnsi="ＭＳ 明朝"/>
                          <w:sz w:val="24"/>
                          <w:szCs w:val="24"/>
                        </w:rPr>
                      </w:pPr>
                    </w:p>
                    <w:p w14:paraId="6EF53874" w14:textId="77777777" w:rsidR="00DA2C8E" w:rsidRDefault="00F91F47"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Pr="00FE77A2">
                        <w:rPr>
                          <w:rFonts w:ascii="ＭＳ 明朝" w:eastAsia="ＭＳ 明朝" w:hAnsi="ＭＳ 明朝" w:hint="eastAsia"/>
                          <w:sz w:val="24"/>
                          <w:szCs w:val="24"/>
                        </w:rPr>
                        <w:t>現地での調理がある場合は、</w:t>
                      </w:r>
                      <w:r w:rsidRPr="00DF6980">
                        <w:rPr>
                          <w:rFonts w:ascii="ＭＳ ゴシック" w:eastAsia="ＭＳ ゴシック" w:hAnsi="ＭＳ ゴシック" w:hint="eastAsia"/>
                          <w:sz w:val="24"/>
                          <w:szCs w:val="24"/>
                          <w:u w:val="single"/>
                        </w:rPr>
                        <w:t>食品を取り扱う際は</w:t>
                      </w:r>
                      <w:r w:rsidR="00DA2C8E" w:rsidRPr="00DF6980">
                        <w:rPr>
                          <w:rFonts w:ascii="ＭＳ ゴシック" w:eastAsia="ＭＳ ゴシック" w:hAnsi="ＭＳ ゴシック" w:hint="eastAsia"/>
                          <w:sz w:val="24"/>
                          <w:szCs w:val="24"/>
                          <w:u w:val="single"/>
                        </w:rPr>
                        <w:t>「</w:t>
                      </w:r>
                      <w:r w:rsidRPr="00DF6980">
                        <w:rPr>
                          <w:rFonts w:ascii="ＭＳ ゴシック" w:eastAsia="ＭＳ ゴシック" w:hAnsi="ＭＳ ゴシック" w:hint="eastAsia"/>
                          <w:sz w:val="24"/>
                          <w:szCs w:val="24"/>
                          <w:u w:val="single"/>
                        </w:rPr>
                        <w:t>使い捨て手袋</w:t>
                      </w:r>
                      <w:r w:rsidR="00DA2C8E" w:rsidRPr="00DF6980">
                        <w:rPr>
                          <w:rFonts w:ascii="ＭＳ ゴシック" w:eastAsia="ＭＳ ゴシック" w:hAnsi="ＭＳ ゴシック" w:hint="eastAsia"/>
                          <w:sz w:val="24"/>
                          <w:szCs w:val="24"/>
                          <w:u w:val="single"/>
                        </w:rPr>
                        <w:t>」</w:t>
                      </w:r>
                      <w:r w:rsidRPr="00DF6980">
                        <w:rPr>
                          <w:rFonts w:ascii="ＭＳ ゴシック" w:eastAsia="ＭＳ ゴシック" w:hAnsi="ＭＳ ゴシック" w:hint="eastAsia"/>
                          <w:sz w:val="24"/>
                          <w:szCs w:val="24"/>
                          <w:u w:val="single"/>
                        </w:rPr>
                        <w:t>等</w:t>
                      </w:r>
                      <w:r w:rsidRPr="00FE77A2">
                        <w:rPr>
                          <w:rFonts w:ascii="ＭＳ 明朝" w:eastAsia="ＭＳ 明朝" w:hAnsi="ＭＳ 明朝" w:hint="eastAsia"/>
                          <w:sz w:val="24"/>
                          <w:szCs w:val="24"/>
                        </w:rPr>
                        <w:t>を必ずご着用ください。</w:t>
                      </w:r>
                    </w:p>
                    <w:p w14:paraId="2836940D" w14:textId="007650FF" w:rsidR="00F91F47" w:rsidRPr="00FE77A2" w:rsidRDefault="00F91F47"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Pr="00DF6980">
                        <w:rPr>
                          <w:rFonts w:ascii="ＭＳ ゴシック" w:eastAsia="ＭＳ ゴシック" w:hAnsi="ＭＳ ゴシック" w:hint="eastAsia"/>
                          <w:sz w:val="24"/>
                          <w:szCs w:val="24"/>
                          <w:u w:val="single"/>
                        </w:rPr>
                        <w:t>髪の毛等の異物が入らないような服装</w:t>
                      </w:r>
                      <w:r w:rsidRPr="00FE77A2">
                        <w:rPr>
                          <w:rFonts w:ascii="ＭＳ 明朝" w:eastAsia="ＭＳ 明朝" w:hAnsi="ＭＳ 明朝" w:hint="eastAsia"/>
                          <w:sz w:val="24"/>
                          <w:szCs w:val="24"/>
                        </w:rPr>
                        <w:t>（エプロン・帽子・三角巾等）</w:t>
                      </w:r>
                      <w:r w:rsidR="00DF6980">
                        <w:rPr>
                          <w:rFonts w:ascii="ＭＳ 明朝" w:eastAsia="ＭＳ 明朝" w:hAnsi="ＭＳ 明朝" w:hint="eastAsia"/>
                          <w:sz w:val="24"/>
                          <w:szCs w:val="24"/>
                        </w:rPr>
                        <w:t>をご着用ください。</w:t>
                      </w:r>
                    </w:p>
                    <w:p w14:paraId="12F1AEFB" w14:textId="5A3CB572" w:rsidR="00DA2C8E" w:rsidRDefault="00DA2C8E"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00F91F47" w:rsidRPr="00FE77A2">
                        <w:rPr>
                          <w:rFonts w:ascii="ＭＳ 明朝" w:eastAsia="ＭＳ 明朝" w:hAnsi="ＭＳ 明朝" w:hint="eastAsia"/>
                          <w:sz w:val="24"/>
                          <w:szCs w:val="24"/>
                        </w:rPr>
                        <w:t>現地での調理がある場合は、ブース内には、営業許可取得時に定められた蛇口付きの給水設備と排水設備（バケツ等）を設置してください。</w:t>
                      </w:r>
                    </w:p>
                    <w:p w14:paraId="698FF103" w14:textId="670A920A" w:rsidR="00F91F47" w:rsidRPr="00FE77A2" w:rsidRDefault="00DA2C8E" w:rsidP="00DF6980">
                      <w:pPr>
                        <w:spacing w:after="0"/>
                        <w:ind w:left="480" w:rightChars="72" w:right="158" w:hangingChars="200" w:hanging="480"/>
                        <w:jc w:val="both"/>
                        <w:rPr>
                          <w:rFonts w:ascii="ＭＳ 明朝" w:eastAsia="ＭＳ 明朝" w:hAnsi="ＭＳ 明朝"/>
                          <w:sz w:val="24"/>
                          <w:szCs w:val="24"/>
                        </w:rPr>
                      </w:pPr>
                      <w:r>
                        <w:rPr>
                          <w:rFonts w:ascii="ＭＳ 明朝" w:eastAsia="ＭＳ 明朝" w:hAnsi="ＭＳ 明朝" w:hint="eastAsia"/>
                          <w:sz w:val="24"/>
                          <w:szCs w:val="24"/>
                        </w:rPr>
                        <w:t xml:space="preserve">　⇒</w:t>
                      </w:r>
                      <w:r w:rsidR="00371BE9">
                        <w:rPr>
                          <w:rFonts w:ascii="ＭＳ 明朝" w:eastAsia="ＭＳ 明朝" w:hAnsi="ＭＳ 明朝" w:hint="eastAsia"/>
                          <w:sz w:val="24"/>
                          <w:szCs w:val="24"/>
                        </w:rPr>
                        <w:t>主催者</w:t>
                      </w:r>
                      <w:r>
                        <w:rPr>
                          <w:rFonts w:ascii="ＭＳ 明朝" w:eastAsia="ＭＳ 明朝" w:hAnsi="ＭＳ 明朝" w:hint="eastAsia"/>
                          <w:sz w:val="24"/>
                          <w:szCs w:val="24"/>
                        </w:rPr>
                        <w:t>にて設置・準備します。</w:t>
                      </w:r>
                      <w:r w:rsidR="00F91F47" w:rsidRPr="00FE77A2">
                        <w:rPr>
                          <w:rFonts w:ascii="ＭＳ 明朝" w:eastAsia="ＭＳ 明朝" w:hAnsi="ＭＳ 明朝" w:hint="eastAsia"/>
                          <w:sz w:val="24"/>
                          <w:szCs w:val="24"/>
                        </w:rPr>
                        <w:t>但し、油や食品等が混ざった排水については</w:t>
                      </w:r>
                      <w:r>
                        <w:rPr>
                          <w:rFonts w:ascii="ＭＳ 明朝" w:eastAsia="ＭＳ 明朝" w:hAnsi="ＭＳ 明朝" w:hint="eastAsia"/>
                          <w:sz w:val="24"/>
                          <w:szCs w:val="24"/>
                        </w:rPr>
                        <w:t>出店者</w:t>
                      </w:r>
                      <w:r w:rsidR="00F91F47" w:rsidRPr="00FE77A2">
                        <w:rPr>
                          <w:rFonts w:ascii="ＭＳ 明朝" w:eastAsia="ＭＳ 明朝" w:hAnsi="ＭＳ 明朝" w:hint="eastAsia"/>
                          <w:sz w:val="24"/>
                          <w:szCs w:val="24"/>
                        </w:rPr>
                        <w:t>が持ち帰ってください。</w:t>
                      </w:r>
                    </w:p>
                    <w:p w14:paraId="521DEAC9" w14:textId="0E17C902" w:rsidR="00F91F47" w:rsidRPr="00FE77A2" w:rsidRDefault="00DA2C8E" w:rsidP="00DA2C8E">
                      <w:pPr>
                        <w:spacing w:after="0"/>
                        <w:ind w:rightChars="72" w:right="158"/>
                        <w:jc w:val="both"/>
                        <w:rPr>
                          <w:rFonts w:ascii="ＭＳ 明朝" w:eastAsia="ＭＳ 明朝" w:hAnsi="ＭＳ 明朝"/>
                          <w:sz w:val="24"/>
                          <w:szCs w:val="24"/>
                        </w:rPr>
                      </w:pPr>
                      <w:r>
                        <w:rPr>
                          <w:rFonts w:ascii="ＭＳ 明朝" w:eastAsia="ＭＳ 明朝" w:hAnsi="ＭＳ 明朝" w:hint="eastAsia"/>
                          <w:sz w:val="24"/>
                          <w:szCs w:val="24"/>
                        </w:rPr>
                        <w:t>◇</w:t>
                      </w:r>
                      <w:r w:rsidR="00F91F47" w:rsidRPr="00FE77A2">
                        <w:rPr>
                          <w:rFonts w:ascii="ＭＳ 明朝" w:eastAsia="ＭＳ 明朝" w:hAnsi="ＭＳ 明朝" w:hint="eastAsia"/>
                          <w:sz w:val="24"/>
                          <w:szCs w:val="24"/>
                        </w:rPr>
                        <w:t>現地での調理があ</w:t>
                      </w:r>
                      <w:r>
                        <w:rPr>
                          <w:rFonts w:ascii="ＭＳ 明朝" w:eastAsia="ＭＳ 明朝" w:hAnsi="ＭＳ 明朝" w:hint="eastAsia"/>
                          <w:sz w:val="24"/>
                          <w:szCs w:val="24"/>
                        </w:rPr>
                        <w:t>る場合は、</w:t>
                      </w:r>
                      <w:r w:rsidR="00F91F47" w:rsidRPr="00DF6980">
                        <w:rPr>
                          <w:rFonts w:ascii="ＭＳ ゴシック" w:eastAsia="ＭＳ ゴシック" w:hAnsi="ＭＳ ゴシック" w:hint="eastAsia"/>
                          <w:sz w:val="24"/>
                          <w:szCs w:val="24"/>
                          <w:u w:val="single"/>
                        </w:rPr>
                        <w:t>テントの側面と背面を三方囲い</w:t>
                      </w:r>
                      <w:r w:rsidR="00F91F47" w:rsidRPr="00FE77A2">
                        <w:rPr>
                          <w:rFonts w:ascii="ＭＳ 明朝" w:eastAsia="ＭＳ 明朝" w:hAnsi="ＭＳ 明朝" w:hint="eastAsia"/>
                          <w:sz w:val="24"/>
                          <w:szCs w:val="24"/>
                        </w:rPr>
                        <w:t>します。</w:t>
                      </w:r>
                    </w:p>
                    <w:p w14:paraId="336F2AEA" w14:textId="2F66F3EF" w:rsidR="00F91F47" w:rsidRPr="00F91F47" w:rsidRDefault="00DA2C8E" w:rsidP="00DA2C8E">
                      <w:pPr>
                        <w:spacing w:after="0"/>
                        <w:ind w:left="240" w:rightChars="72" w:right="158" w:hangingChars="100" w:hanging="240"/>
                        <w:jc w:val="both"/>
                        <w:rPr>
                          <w:rFonts w:ascii="ＭＳ 明朝" w:eastAsia="ＭＳ 明朝" w:hAnsi="ＭＳ 明朝"/>
                          <w:sz w:val="24"/>
                          <w:szCs w:val="24"/>
                        </w:rPr>
                      </w:pPr>
                      <w:r>
                        <w:rPr>
                          <w:rFonts w:ascii="ＭＳ 明朝" w:eastAsia="ＭＳ 明朝" w:hAnsi="ＭＳ 明朝" w:hint="eastAsia"/>
                          <w:sz w:val="24"/>
                          <w:szCs w:val="24"/>
                        </w:rPr>
                        <w:t>◇</w:t>
                      </w:r>
                      <w:r w:rsidR="00F91F47" w:rsidRPr="00FE77A2">
                        <w:rPr>
                          <w:rFonts w:ascii="ＭＳ 明朝" w:eastAsia="ＭＳ 明朝" w:hAnsi="ＭＳ 明朝" w:hint="eastAsia"/>
                          <w:sz w:val="24"/>
                          <w:szCs w:val="24"/>
                        </w:rPr>
                        <w:t>試飲・試食用備品、ビニール袋（買い物袋・ゴミ袋）は、</w:t>
                      </w:r>
                      <w:r>
                        <w:rPr>
                          <w:rFonts w:ascii="ＭＳ 明朝" w:eastAsia="ＭＳ 明朝" w:hAnsi="ＭＳ 明朝" w:hint="eastAsia"/>
                          <w:sz w:val="24"/>
                          <w:szCs w:val="24"/>
                        </w:rPr>
                        <w:t>各出店者</w:t>
                      </w:r>
                      <w:r w:rsidR="00F91F47" w:rsidRPr="00FE77A2">
                        <w:rPr>
                          <w:rFonts w:ascii="ＭＳ 明朝" w:eastAsia="ＭＳ 明朝" w:hAnsi="ＭＳ 明朝" w:hint="eastAsia"/>
                          <w:sz w:val="24"/>
                          <w:szCs w:val="24"/>
                        </w:rPr>
                        <w:t>でご用意ください。ブース内で発生したゴミ（試飲・試食のゴミ含む）は各</w:t>
                      </w:r>
                      <w:r>
                        <w:rPr>
                          <w:rFonts w:ascii="ＭＳ 明朝" w:eastAsia="ＭＳ 明朝" w:hAnsi="ＭＳ 明朝" w:hint="eastAsia"/>
                          <w:sz w:val="24"/>
                          <w:szCs w:val="24"/>
                        </w:rPr>
                        <w:t>出店</w:t>
                      </w:r>
                      <w:r w:rsidR="00F91F47" w:rsidRPr="00FE77A2">
                        <w:rPr>
                          <w:rFonts w:ascii="ＭＳ 明朝" w:eastAsia="ＭＳ 明朝" w:hAnsi="ＭＳ 明朝" w:hint="eastAsia"/>
                          <w:sz w:val="24"/>
                          <w:szCs w:val="24"/>
                        </w:rPr>
                        <w:t>者でお持ち帰りください。</w:t>
                      </w:r>
                    </w:p>
                  </w:txbxContent>
                </v:textbox>
                <w10:wrap anchorx="margin"/>
              </v:rect>
            </w:pict>
          </mc:Fallback>
        </mc:AlternateContent>
      </w:r>
    </w:p>
    <w:p w14:paraId="7F3F7DE3" w14:textId="77777777" w:rsidR="00F91F47" w:rsidRDefault="00F91F47" w:rsidP="00FE77A2">
      <w:pPr>
        <w:spacing w:after="0"/>
        <w:ind w:leftChars="129" w:left="284"/>
        <w:rPr>
          <w:rFonts w:ascii="ＭＳ 明朝" w:eastAsia="ＭＳ 明朝" w:hAnsi="ＭＳ 明朝"/>
          <w:sz w:val="24"/>
          <w:szCs w:val="24"/>
        </w:rPr>
      </w:pPr>
    </w:p>
    <w:p w14:paraId="7D8B322E" w14:textId="77777777" w:rsidR="00F91F47" w:rsidRDefault="00F91F47" w:rsidP="00FE77A2">
      <w:pPr>
        <w:spacing w:after="0"/>
        <w:ind w:leftChars="129" w:left="284"/>
        <w:rPr>
          <w:rFonts w:ascii="ＭＳ 明朝" w:eastAsia="ＭＳ 明朝" w:hAnsi="ＭＳ 明朝"/>
          <w:sz w:val="24"/>
          <w:szCs w:val="24"/>
        </w:rPr>
      </w:pPr>
    </w:p>
    <w:p w14:paraId="08762458" w14:textId="77777777" w:rsidR="00F91F47" w:rsidRDefault="00F91F47" w:rsidP="00FE77A2">
      <w:pPr>
        <w:spacing w:after="0"/>
        <w:ind w:leftChars="129" w:left="284"/>
        <w:rPr>
          <w:rFonts w:ascii="ＭＳ 明朝" w:eastAsia="ＭＳ 明朝" w:hAnsi="ＭＳ 明朝"/>
          <w:sz w:val="24"/>
          <w:szCs w:val="24"/>
        </w:rPr>
      </w:pPr>
    </w:p>
    <w:p w14:paraId="040C47E9" w14:textId="77777777" w:rsidR="00F91F47" w:rsidRDefault="00F91F47" w:rsidP="00FE77A2">
      <w:pPr>
        <w:spacing w:after="0"/>
        <w:ind w:leftChars="129" w:left="284"/>
        <w:rPr>
          <w:rFonts w:ascii="ＭＳ 明朝" w:eastAsia="ＭＳ 明朝" w:hAnsi="ＭＳ 明朝"/>
          <w:sz w:val="24"/>
          <w:szCs w:val="24"/>
        </w:rPr>
      </w:pPr>
    </w:p>
    <w:p w14:paraId="42DB07B4" w14:textId="77777777" w:rsidR="00F91F47" w:rsidRDefault="00F91F47" w:rsidP="00FE77A2">
      <w:pPr>
        <w:spacing w:after="0"/>
        <w:ind w:leftChars="129" w:left="284"/>
        <w:rPr>
          <w:rFonts w:ascii="ＭＳ 明朝" w:eastAsia="ＭＳ 明朝" w:hAnsi="ＭＳ 明朝"/>
          <w:sz w:val="24"/>
          <w:szCs w:val="24"/>
        </w:rPr>
      </w:pPr>
    </w:p>
    <w:p w14:paraId="4BA6FEC1" w14:textId="77777777" w:rsidR="00F91F47" w:rsidRDefault="00F91F47" w:rsidP="00FE77A2">
      <w:pPr>
        <w:spacing w:after="0"/>
        <w:ind w:leftChars="129" w:left="284"/>
        <w:rPr>
          <w:rFonts w:ascii="ＭＳ 明朝" w:eastAsia="ＭＳ 明朝" w:hAnsi="ＭＳ 明朝"/>
          <w:sz w:val="24"/>
          <w:szCs w:val="24"/>
        </w:rPr>
      </w:pPr>
    </w:p>
    <w:p w14:paraId="5E2B4237" w14:textId="77777777" w:rsidR="00F91F47" w:rsidRDefault="00F91F47" w:rsidP="00FE77A2">
      <w:pPr>
        <w:spacing w:after="0"/>
        <w:ind w:leftChars="129" w:left="284"/>
        <w:rPr>
          <w:rFonts w:ascii="ＭＳ 明朝" w:eastAsia="ＭＳ 明朝" w:hAnsi="ＭＳ 明朝"/>
          <w:sz w:val="24"/>
          <w:szCs w:val="24"/>
        </w:rPr>
      </w:pPr>
    </w:p>
    <w:p w14:paraId="3531E5F3" w14:textId="77777777" w:rsidR="00F91F47" w:rsidRDefault="00F91F47" w:rsidP="00FE77A2">
      <w:pPr>
        <w:spacing w:after="0"/>
        <w:ind w:leftChars="129" w:left="284"/>
        <w:rPr>
          <w:rFonts w:ascii="ＭＳ 明朝" w:eastAsia="ＭＳ 明朝" w:hAnsi="ＭＳ 明朝"/>
          <w:sz w:val="24"/>
          <w:szCs w:val="24"/>
        </w:rPr>
      </w:pPr>
    </w:p>
    <w:p w14:paraId="3D22618D" w14:textId="77777777" w:rsidR="00F91F47" w:rsidRDefault="00F91F47" w:rsidP="00FE77A2">
      <w:pPr>
        <w:spacing w:after="0"/>
        <w:ind w:leftChars="129" w:left="284"/>
        <w:rPr>
          <w:rFonts w:ascii="ＭＳ 明朝" w:eastAsia="ＭＳ 明朝" w:hAnsi="ＭＳ 明朝"/>
          <w:sz w:val="24"/>
          <w:szCs w:val="24"/>
        </w:rPr>
      </w:pPr>
    </w:p>
    <w:p w14:paraId="415BB9F6" w14:textId="77777777" w:rsidR="00F91F47" w:rsidRDefault="00F91F47" w:rsidP="00FE77A2">
      <w:pPr>
        <w:spacing w:after="0"/>
        <w:ind w:leftChars="129" w:left="284"/>
        <w:rPr>
          <w:rFonts w:ascii="ＭＳ 明朝" w:eastAsia="ＭＳ 明朝" w:hAnsi="ＭＳ 明朝"/>
          <w:sz w:val="24"/>
          <w:szCs w:val="24"/>
        </w:rPr>
      </w:pPr>
    </w:p>
    <w:p w14:paraId="6B21535B" w14:textId="77777777" w:rsidR="00F91F47" w:rsidRDefault="00F91F47" w:rsidP="00FE77A2">
      <w:pPr>
        <w:spacing w:after="0"/>
        <w:ind w:leftChars="129" w:left="284"/>
        <w:rPr>
          <w:rFonts w:ascii="ＭＳ 明朝" w:eastAsia="ＭＳ 明朝" w:hAnsi="ＭＳ 明朝"/>
          <w:sz w:val="24"/>
          <w:szCs w:val="24"/>
        </w:rPr>
      </w:pPr>
    </w:p>
    <w:p w14:paraId="4C648C9D" w14:textId="77777777" w:rsidR="00F91F47" w:rsidRDefault="00F91F47" w:rsidP="00FE77A2">
      <w:pPr>
        <w:spacing w:after="0"/>
        <w:ind w:leftChars="129" w:left="284"/>
        <w:rPr>
          <w:rFonts w:ascii="ＭＳ 明朝" w:eastAsia="ＭＳ 明朝" w:hAnsi="ＭＳ 明朝"/>
          <w:sz w:val="24"/>
          <w:szCs w:val="24"/>
        </w:rPr>
      </w:pPr>
    </w:p>
    <w:p w14:paraId="5C2FDCE0" w14:textId="77777777" w:rsidR="007272B9" w:rsidRDefault="007272B9" w:rsidP="00FE77A2">
      <w:pPr>
        <w:spacing w:after="0"/>
        <w:ind w:leftChars="129" w:left="284"/>
        <w:rPr>
          <w:rFonts w:ascii="ＭＳ 明朝" w:eastAsia="ＭＳ 明朝" w:hAnsi="ＭＳ 明朝"/>
          <w:sz w:val="24"/>
          <w:szCs w:val="24"/>
        </w:rPr>
      </w:pPr>
    </w:p>
    <w:p w14:paraId="0A15567B" w14:textId="77777777" w:rsidR="00F91F47" w:rsidRDefault="00F91F47" w:rsidP="00FE77A2">
      <w:pPr>
        <w:spacing w:after="0"/>
        <w:ind w:leftChars="129" w:left="284"/>
        <w:rPr>
          <w:rFonts w:ascii="ＭＳ 明朝" w:eastAsia="ＭＳ 明朝" w:hAnsi="ＭＳ 明朝"/>
          <w:sz w:val="24"/>
          <w:szCs w:val="24"/>
        </w:rPr>
      </w:pPr>
    </w:p>
    <w:p w14:paraId="724F300C" w14:textId="77777777" w:rsidR="00DF6980" w:rsidRDefault="00DF6980" w:rsidP="00FE77A2">
      <w:pPr>
        <w:spacing w:after="0"/>
        <w:ind w:leftChars="129" w:left="284"/>
        <w:rPr>
          <w:rFonts w:ascii="ＭＳ 明朝" w:eastAsia="ＭＳ 明朝" w:hAnsi="ＭＳ 明朝"/>
          <w:sz w:val="24"/>
          <w:szCs w:val="24"/>
        </w:rPr>
      </w:pPr>
    </w:p>
    <w:p w14:paraId="673FF280" w14:textId="3CB391E3" w:rsidR="00F91F47" w:rsidRDefault="00DA2C8E" w:rsidP="00FE77A2">
      <w:pPr>
        <w:spacing w:after="0"/>
        <w:ind w:leftChars="129" w:left="284"/>
        <w:rPr>
          <w:rFonts w:ascii="ＭＳ 明朝" w:eastAsia="ＭＳ 明朝" w:hAnsi="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79744" behindDoc="0" locked="0" layoutInCell="1" allowOverlap="1" wp14:anchorId="4FF086CF" wp14:editId="3E8E1DD3">
                <wp:simplePos x="0" y="0"/>
                <wp:positionH relativeFrom="margin">
                  <wp:posOffset>0</wp:posOffset>
                </wp:positionH>
                <wp:positionV relativeFrom="paragraph">
                  <wp:posOffset>15240</wp:posOffset>
                </wp:positionV>
                <wp:extent cx="6286500" cy="320040"/>
                <wp:effectExtent l="0" t="0" r="0" b="3810"/>
                <wp:wrapNone/>
                <wp:docPr id="683038982"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1C47A14C" w14:textId="70D4A6A4" w:rsidR="00DA2C8E" w:rsidRPr="00DC5EAE" w:rsidRDefault="00DA2C8E" w:rsidP="00DA2C8E">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Ⅶ　販売許可申請等について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86CF" id="_x0000_s1041" style="position:absolute;left:0;text-align:left;margin-left:0;margin-top:1.2pt;width:49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" fillcolor="#b7dee8" stroked="f" strokeweight="2pt">
                <v:textbox>
                  <w:txbxContent>
                    <w:p w14:paraId="1C47A14C" w14:textId="70D4A6A4" w:rsidR="00DA2C8E" w:rsidRPr="00DC5EAE" w:rsidRDefault="00DA2C8E" w:rsidP="00DA2C8E">
                      <w:pPr>
                        <w:spacing w:line="320" w:lineRule="exact"/>
                        <w:rPr>
                          <w:rFonts w:asciiTheme="majorEastAsia" w:eastAsiaTheme="majorEastAsia" w:hAnsiTheme="majorEastAsia" w:cs="ＭＳ 明朝"/>
                          <w:b/>
                          <w:bCs/>
                          <w:color w:val="002060"/>
                          <w:sz w:val="28"/>
                          <w:szCs w:val="28"/>
                        </w:rPr>
                      </w:pPr>
                      <w:r>
                        <w:rPr>
                          <w:rFonts w:asciiTheme="majorEastAsia" w:eastAsiaTheme="majorEastAsia" w:hAnsiTheme="majorEastAsia" w:cs="ＭＳ 明朝" w:hint="eastAsia"/>
                          <w:b/>
                          <w:bCs/>
                          <w:color w:val="002060"/>
                          <w:sz w:val="28"/>
                          <w:szCs w:val="28"/>
                        </w:rPr>
                        <w:t>Ⅶ　販売許可申請等について</w:t>
                      </w:r>
                    </w:p>
                  </w:txbxContent>
                </v:textbox>
                <w10:wrap anchorx="margin"/>
              </v:rect>
            </w:pict>
          </mc:Fallback>
        </mc:AlternateContent>
      </w:r>
    </w:p>
    <w:p w14:paraId="0CEB3859" w14:textId="77777777" w:rsidR="00F91F47" w:rsidRDefault="00F91F47" w:rsidP="00FE77A2">
      <w:pPr>
        <w:spacing w:after="0"/>
        <w:ind w:leftChars="129" w:left="284"/>
        <w:rPr>
          <w:rFonts w:ascii="ＭＳ 明朝" w:eastAsia="ＭＳ 明朝" w:hAnsi="ＭＳ 明朝"/>
          <w:sz w:val="24"/>
          <w:szCs w:val="24"/>
        </w:rPr>
      </w:pPr>
    </w:p>
    <w:p w14:paraId="2B0803E8" w14:textId="553DBF32" w:rsidR="00DA2C8E" w:rsidRPr="001454B1" w:rsidRDefault="00DA2C8E" w:rsidP="00DA2C8E">
      <w:pPr>
        <w:spacing w:after="0"/>
        <w:ind w:leftChars="129" w:left="284"/>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１</w:t>
      </w:r>
      <w:r w:rsidR="00095117">
        <w:rPr>
          <w:rFonts w:ascii="ＭＳ ゴシック" w:eastAsia="ＭＳ ゴシック" w:hAnsi="ＭＳ ゴシック" w:cs="ＭＳ 明朝" w:hint="eastAsia"/>
          <w:sz w:val="24"/>
          <w:szCs w:val="24"/>
        </w:rPr>
        <w:t>５</w:t>
      </w:r>
      <w:r w:rsidRPr="00586213">
        <w:rPr>
          <w:rFonts w:ascii="ＭＳ ゴシック" w:eastAsia="ＭＳ ゴシック" w:hAnsi="ＭＳ ゴシック" w:cs="ＭＳ 明朝" w:hint="eastAsia"/>
          <w:sz w:val="24"/>
          <w:szCs w:val="24"/>
        </w:rPr>
        <w:t>．</w:t>
      </w:r>
      <w:r>
        <w:rPr>
          <w:rFonts w:ascii="ＭＳ ゴシック" w:eastAsia="ＭＳ ゴシック" w:hAnsi="ＭＳ ゴシック" w:cs="ＭＳ 明朝" w:hint="eastAsia"/>
          <w:sz w:val="24"/>
          <w:szCs w:val="24"/>
        </w:rPr>
        <w:t>酒類販売・試飲について</w:t>
      </w:r>
    </w:p>
    <w:p w14:paraId="3573156C" w14:textId="398F1C1E" w:rsidR="00F91F47" w:rsidRDefault="00DA2C8E" w:rsidP="00DA2C8E">
      <w:pPr>
        <w:spacing w:after="0"/>
        <w:ind w:leftChars="322" w:left="708" w:firstLineChars="100" w:firstLine="240"/>
        <w:rPr>
          <w:rFonts w:ascii="ＭＳ 明朝" w:eastAsia="ＭＳ 明朝" w:hAnsi="ＭＳ 明朝"/>
          <w:sz w:val="24"/>
          <w:szCs w:val="24"/>
        </w:rPr>
      </w:pPr>
      <w:r w:rsidRPr="00DA2C8E">
        <w:rPr>
          <w:rFonts w:ascii="ＭＳ 明朝" w:eastAsia="ＭＳ 明朝" w:hAnsi="ＭＳ 明朝" w:hint="eastAsia"/>
          <w:sz w:val="24"/>
          <w:szCs w:val="24"/>
        </w:rPr>
        <w:t>販売方法等に応じて個別に臨時免許（期限付酒類小売業免許）申請が必要</w:t>
      </w:r>
      <w:r>
        <w:rPr>
          <w:rFonts w:ascii="ＭＳ 明朝" w:eastAsia="ＭＳ 明朝" w:hAnsi="ＭＳ 明朝" w:hint="eastAsia"/>
          <w:sz w:val="24"/>
          <w:szCs w:val="24"/>
        </w:rPr>
        <w:t>になります。</w:t>
      </w:r>
      <w:r w:rsidR="007272B9">
        <w:rPr>
          <w:rFonts w:ascii="ＭＳ 明朝" w:eastAsia="ＭＳ 明朝" w:hAnsi="ＭＳ 明朝" w:hint="eastAsia"/>
          <w:sz w:val="24"/>
          <w:szCs w:val="24"/>
        </w:rPr>
        <w:t>出店者決定後、必要書類を準備しますので、各出店者にて玉島税務署へ届出してください。</w:t>
      </w:r>
    </w:p>
    <w:p w14:paraId="7B5BD689" w14:textId="2C2FFE66" w:rsidR="007272B9" w:rsidRDefault="007272B9" w:rsidP="00DA2C8E">
      <w:pPr>
        <w:spacing w:after="0"/>
        <w:ind w:leftChars="322" w:left="708" w:firstLineChars="100" w:firstLine="240"/>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83840" behindDoc="0" locked="0" layoutInCell="1" allowOverlap="1" wp14:anchorId="065DEEC9" wp14:editId="2D3EB9BD">
                <wp:simplePos x="0" y="0"/>
                <wp:positionH relativeFrom="margin">
                  <wp:align>right</wp:align>
                </wp:positionH>
                <wp:positionV relativeFrom="paragraph">
                  <wp:posOffset>55245</wp:posOffset>
                </wp:positionV>
                <wp:extent cx="5699760" cy="304800"/>
                <wp:effectExtent l="0" t="0" r="15240" b="19050"/>
                <wp:wrapNone/>
                <wp:docPr id="516268772" name="正方形/長方形 2"/>
                <wp:cNvGraphicFramePr/>
                <a:graphic xmlns:a="http://schemas.openxmlformats.org/drawingml/2006/main">
                  <a:graphicData uri="http://schemas.microsoft.com/office/word/2010/wordprocessingShape">
                    <wps:wsp>
                      <wps:cNvSpPr/>
                      <wps:spPr>
                        <a:xfrm>
                          <a:off x="0" y="0"/>
                          <a:ext cx="5699760" cy="304800"/>
                        </a:xfrm>
                        <a:prstGeom prst="rect">
                          <a:avLst/>
                        </a:prstGeom>
                        <a:solidFill>
                          <a:sysClr val="window" lastClr="FFFFFF"/>
                        </a:solidFill>
                        <a:ln w="12700" cap="flat" cmpd="sng" algn="ctr">
                          <a:solidFill>
                            <a:sysClr val="windowText" lastClr="000000"/>
                          </a:solidFill>
                          <a:prstDash val="solid"/>
                        </a:ln>
                        <a:effectLst/>
                      </wps:spPr>
                      <wps:txbx>
                        <w:txbxContent>
                          <w:p w14:paraId="2F4E34E2" w14:textId="277ACCC5" w:rsidR="007272B9" w:rsidRPr="00FA743F" w:rsidRDefault="007272B9" w:rsidP="007272B9">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Pr>
                                <w:rFonts w:ascii="ＭＳ 明朝" w:eastAsia="ＭＳ 明朝" w:hAnsi="ＭＳ 明朝" w:hint="eastAsia"/>
                                <w:sz w:val="24"/>
                                <w:szCs w:val="24"/>
                              </w:rPr>
                              <w:t>食肉・乳製品、魚介類を販売する場合は、事前に</w:t>
                            </w:r>
                            <w:r w:rsidR="00371BE9">
                              <w:rPr>
                                <w:rFonts w:ascii="ＭＳ 明朝" w:eastAsia="ＭＳ 明朝" w:hAnsi="ＭＳ 明朝" w:hint="eastAsia"/>
                                <w:sz w:val="24"/>
                                <w:szCs w:val="24"/>
                              </w:rPr>
                              <w:t>主催者</w:t>
                            </w:r>
                            <w:r>
                              <w:rPr>
                                <w:rFonts w:ascii="ＭＳ 明朝" w:eastAsia="ＭＳ 明朝" w:hAnsi="ＭＳ 明朝" w:hint="eastAsia"/>
                                <w:sz w:val="24"/>
                                <w:szCs w:val="24"/>
                              </w:rPr>
                              <w:t>へご連絡ください。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DEEC9" id="_x0000_s1042" style="position:absolute;left:0;text-align:left;margin-left:397.6pt;margin-top:4.35pt;width:448.8pt;height:2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" fillcolor="window" strokecolor="windowText" strokeweight="1pt">
                <v:textbox>
                  <w:txbxContent>
                    <w:p w14:paraId="2F4E34E2" w14:textId="277ACCC5" w:rsidR="007272B9" w:rsidRPr="00FA743F" w:rsidRDefault="007272B9" w:rsidP="007272B9">
                      <w:pPr>
                        <w:spacing w:after="0"/>
                        <w:ind w:left="240" w:hangingChars="100" w:hanging="240"/>
                        <w:jc w:val="both"/>
                        <w:rPr>
                          <w:rFonts w:ascii="ＭＳ 明朝" w:eastAsia="ＭＳ 明朝" w:hAnsi="ＭＳ 明朝"/>
                          <w:sz w:val="24"/>
                          <w:szCs w:val="24"/>
                          <w14:textOutline w14:w="9525" w14:cap="rnd" w14:cmpd="sng" w14:algn="ctr">
                            <w14:noFill/>
                            <w14:prstDash w14:val="solid"/>
                            <w14:bevel/>
                          </w14:textOutline>
                        </w:rPr>
                      </w:pPr>
                      <w:r w:rsidRPr="00A50B63">
                        <w:rPr>
                          <w:rFonts w:ascii="ＭＳ 明朝" w:eastAsia="ＭＳ 明朝" w:hAnsi="ＭＳ 明朝" w:hint="eastAsia"/>
                          <w:sz w:val="24"/>
                          <w:szCs w:val="24"/>
                          <w14:textOutline w14:w="9525" w14:cap="rnd" w14:cmpd="sng" w14:algn="ctr">
                            <w14:noFill/>
                            <w14:prstDash w14:val="solid"/>
                            <w14:bevel/>
                          </w14:textOutline>
                        </w:rPr>
                        <w:t>※</w:t>
                      </w:r>
                      <w:r>
                        <w:rPr>
                          <w:rFonts w:ascii="ＭＳ 明朝" w:eastAsia="ＭＳ 明朝" w:hAnsi="ＭＳ 明朝" w:hint="eastAsia"/>
                          <w:sz w:val="24"/>
                          <w:szCs w:val="24"/>
                        </w:rPr>
                        <w:t>食肉・乳製品、魚介類を販売する場合は、事前に</w:t>
                      </w:r>
                      <w:r w:rsidR="00371BE9">
                        <w:rPr>
                          <w:rFonts w:ascii="ＭＳ 明朝" w:eastAsia="ＭＳ 明朝" w:hAnsi="ＭＳ 明朝" w:hint="eastAsia"/>
                          <w:sz w:val="24"/>
                          <w:szCs w:val="24"/>
                        </w:rPr>
                        <w:t>主催者</w:t>
                      </w:r>
                      <w:r>
                        <w:rPr>
                          <w:rFonts w:ascii="ＭＳ 明朝" w:eastAsia="ＭＳ 明朝" w:hAnsi="ＭＳ 明朝" w:hint="eastAsia"/>
                          <w:sz w:val="24"/>
                          <w:szCs w:val="24"/>
                        </w:rPr>
                        <w:t>へご連絡ください。</w:t>
                      </w:r>
                    </w:p>
                  </w:txbxContent>
                </v:textbox>
                <w10:wrap anchorx="margin"/>
              </v:rect>
            </w:pict>
          </mc:Fallback>
        </mc:AlternateContent>
      </w:r>
    </w:p>
    <w:p w14:paraId="4371C88B" w14:textId="20C51570" w:rsidR="007272B9" w:rsidRDefault="007272B9" w:rsidP="00DA2C8E">
      <w:pPr>
        <w:spacing w:after="0"/>
        <w:ind w:leftChars="322" w:left="708" w:firstLineChars="100" w:firstLine="240"/>
        <w:rPr>
          <w:rFonts w:ascii="ＭＳ 明朝" w:eastAsia="ＭＳ 明朝" w:hAnsi="ＭＳ 明朝"/>
          <w:sz w:val="24"/>
          <w:szCs w:val="24"/>
        </w:rPr>
      </w:pPr>
    </w:p>
    <w:p w14:paraId="6D0D4FBC" w14:textId="77777777" w:rsidR="007272B9" w:rsidRDefault="007272B9" w:rsidP="00FE77A2">
      <w:pPr>
        <w:spacing w:after="0"/>
        <w:ind w:leftChars="129" w:left="284"/>
        <w:rPr>
          <w:rFonts w:ascii="ＭＳ 明朝" w:eastAsia="ＭＳ 明朝" w:hAnsi="ＭＳ 明朝"/>
          <w:sz w:val="24"/>
          <w:szCs w:val="24"/>
        </w:rPr>
      </w:pPr>
    </w:p>
    <w:p w14:paraId="7AA62CA9" w14:textId="77777777" w:rsidR="00095117" w:rsidRDefault="00095117" w:rsidP="00FE77A2">
      <w:pPr>
        <w:spacing w:after="0"/>
        <w:ind w:leftChars="129" w:left="284"/>
        <w:rPr>
          <w:rFonts w:ascii="ＭＳ 明朝" w:eastAsia="ＭＳ 明朝" w:hAnsi="ＭＳ 明朝"/>
          <w:sz w:val="24"/>
          <w:szCs w:val="24"/>
        </w:rPr>
      </w:pPr>
    </w:p>
    <w:p w14:paraId="742BD6CC" w14:textId="77777777" w:rsidR="00095117" w:rsidRDefault="00095117" w:rsidP="00FE77A2">
      <w:pPr>
        <w:spacing w:after="0"/>
        <w:ind w:leftChars="129" w:left="284"/>
        <w:rPr>
          <w:rFonts w:ascii="ＭＳ 明朝" w:eastAsia="ＭＳ 明朝" w:hAnsi="ＭＳ 明朝"/>
          <w:sz w:val="24"/>
          <w:szCs w:val="24"/>
        </w:rPr>
      </w:pPr>
    </w:p>
    <w:p w14:paraId="2BEB624D" w14:textId="77777777" w:rsidR="00095117" w:rsidRDefault="00095117" w:rsidP="00FE77A2">
      <w:pPr>
        <w:spacing w:after="0"/>
        <w:ind w:leftChars="129" w:left="284"/>
        <w:rPr>
          <w:rFonts w:ascii="ＭＳ 明朝" w:eastAsia="ＭＳ 明朝" w:hAnsi="ＭＳ 明朝"/>
          <w:sz w:val="24"/>
          <w:szCs w:val="24"/>
        </w:rPr>
      </w:pPr>
    </w:p>
    <w:p w14:paraId="702F2566" w14:textId="77777777" w:rsidR="00095117" w:rsidRDefault="00095117" w:rsidP="00FE77A2">
      <w:pPr>
        <w:spacing w:after="0"/>
        <w:ind w:leftChars="129" w:left="284"/>
        <w:rPr>
          <w:rFonts w:ascii="ＭＳ 明朝" w:eastAsia="ＭＳ 明朝" w:hAnsi="ＭＳ 明朝"/>
          <w:sz w:val="24"/>
          <w:szCs w:val="24"/>
        </w:rPr>
      </w:pPr>
    </w:p>
    <w:p w14:paraId="24D33E2F" w14:textId="77777777" w:rsidR="00095117" w:rsidRDefault="00095117" w:rsidP="00FE77A2">
      <w:pPr>
        <w:spacing w:after="0"/>
        <w:ind w:leftChars="129" w:left="284"/>
        <w:rPr>
          <w:rFonts w:ascii="ＭＳ 明朝" w:eastAsia="ＭＳ 明朝" w:hAnsi="ＭＳ 明朝"/>
          <w:sz w:val="24"/>
          <w:szCs w:val="24"/>
        </w:rPr>
      </w:pPr>
    </w:p>
    <w:p w14:paraId="4311AB64" w14:textId="12EF9760" w:rsidR="00371BE9" w:rsidRDefault="00330204" w:rsidP="00330204">
      <w:pPr>
        <w:spacing w:after="0"/>
        <w:ind w:leftChars="129" w:left="284"/>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98176" behindDoc="0" locked="0" layoutInCell="1" allowOverlap="1" wp14:anchorId="5D402505" wp14:editId="150F9C65">
                <wp:simplePos x="0" y="0"/>
                <wp:positionH relativeFrom="margin">
                  <wp:align>center</wp:align>
                </wp:positionH>
                <wp:positionV relativeFrom="paragraph">
                  <wp:posOffset>318135</wp:posOffset>
                </wp:positionV>
                <wp:extent cx="556260" cy="320040"/>
                <wp:effectExtent l="0" t="0" r="0" b="0"/>
                <wp:wrapNone/>
                <wp:docPr id="1375895427" name="正方形/長方形 1"/>
                <wp:cNvGraphicFramePr/>
                <a:graphic xmlns:a="http://schemas.openxmlformats.org/drawingml/2006/main">
                  <a:graphicData uri="http://schemas.microsoft.com/office/word/2010/wordprocessingShape">
                    <wps:wsp>
                      <wps:cNvSpPr/>
                      <wps:spPr>
                        <a:xfrm>
                          <a:off x="0" y="0"/>
                          <a:ext cx="556260" cy="320040"/>
                        </a:xfrm>
                        <a:prstGeom prst="rect">
                          <a:avLst/>
                        </a:prstGeom>
                        <a:noFill/>
                        <a:ln w="25400" cap="flat" cmpd="sng" algn="ctr">
                          <a:noFill/>
                          <a:prstDash val="solid"/>
                        </a:ln>
                        <a:effectLst/>
                      </wps:spPr>
                      <wps:txbx>
                        <w:txbxContent>
                          <w:p w14:paraId="2D3069F6" w14:textId="2DFDB28A"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02505" id="_x0000_s1043" style="position:absolute;left:0;text-align:left;margin-left:0;margin-top:25.05pt;width:43.8pt;height:25.2pt;z-index:2516981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" filled="f" stroked="f" strokeweight="2pt">
                <v:textbox>
                  <w:txbxContent>
                    <w:p w14:paraId="2D3069F6" w14:textId="2DFDB28A"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４</w:t>
                      </w:r>
                    </w:p>
                  </w:txbxContent>
                </v:textbox>
                <w10:wrap anchorx="margin"/>
              </v:rect>
            </w:pict>
          </mc:Fallback>
        </mc:AlternateContent>
      </w:r>
    </w:p>
    <w:p w14:paraId="07865DA1" w14:textId="39935B03" w:rsidR="00FE77A2" w:rsidRDefault="007272B9" w:rsidP="00DC5EAE">
      <w:pPr>
        <w:spacing w:after="0"/>
        <w:ind w:leftChars="129" w:left="284"/>
        <w:rPr>
          <w:rFonts w:ascii="ＭＳ 明朝" w:eastAsia="ＭＳ 明朝" w:hAnsi="ＭＳ 明朝"/>
          <w:sz w:val="24"/>
          <w:szCs w:val="24"/>
        </w:rPr>
      </w:pPr>
      <w:r>
        <w:rPr>
          <w:rFonts w:ascii="ＭＳ 明朝" w:eastAsia="ＭＳ 明朝" w:hAnsi="ＭＳ 明朝" w:cs="ＭＳ 明朝"/>
          <w:noProof/>
          <w:sz w:val="24"/>
          <w:szCs w:val="24"/>
        </w:rPr>
        <w:lastRenderedPageBreak/>
        <mc:AlternateContent>
          <mc:Choice Requires="wps">
            <w:drawing>
              <wp:anchor distT="0" distB="0" distL="114300" distR="114300" simplePos="0" relativeHeight="251681792" behindDoc="0" locked="0" layoutInCell="1" allowOverlap="1" wp14:anchorId="153DC3F0" wp14:editId="7F74127D">
                <wp:simplePos x="0" y="0"/>
                <wp:positionH relativeFrom="margin">
                  <wp:posOffset>0</wp:posOffset>
                </wp:positionH>
                <wp:positionV relativeFrom="paragraph">
                  <wp:posOffset>15240</wp:posOffset>
                </wp:positionV>
                <wp:extent cx="6286500" cy="320040"/>
                <wp:effectExtent l="0" t="0" r="0" b="3810"/>
                <wp:wrapNone/>
                <wp:docPr id="1979216203"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69117E70" w14:textId="04509BFA" w:rsidR="007272B9" w:rsidRPr="003A5970" w:rsidRDefault="00437DA0" w:rsidP="007272B9">
                            <w:pPr>
                              <w:spacing w:line="320" w:lineRule="exact"/>
                              <w:rPr>
                                <w:rFonts w:asciiTheme="majorEastAsia" w:eastAsiaTheme="majorEastAsia" w:hAnsiTheme="majorEastAsia" w:cs="ＭＳ 明朝"/>
                                <w:b/>
                                <w:bCs/>
                                <w:color w:val="002060"/>
                              </w:rPr>
                            </w:pPr>
                            <w:r>
                              <w:rPr>
                                <w:rFonts w:asciiTheme="majorEastAsia" w:eastAsiaTheme="majorEastAsia" w:hAnsiTheme="majorEastAsia" w:cs="ＭＳ 明朝" w:hint="eastAsia"/>
                                <w:b/>
                                <w:bCs/>
                                <w:color w:val="002060"/>
                                <w:sz w:val="28"/>
                                <w:szCs w:val="28"/>
                              </w:rPr>
                              <w:t>Ⅷ</w:t>
                            </w:r>
                            <w:r w:rsidR="007272B9">
                              <w:rPr>
                                <w:rFonts w:asciiTheme="majorEastAsia" w:eastAsiaTheme="majorEastAsia" w:hAnsiTheme="majorEastAsia" w:cs="ＭＳ 明朝" w:hint="eastAsia"/>
                                <w:b/>
                                <w:bCs/>
                                <w:color w:val="002060"/>
                                <w:sz w:val="28"/>
                                <w:szCs w:val="28"/>
                              </w:rPr>
                              <w:t xml:space="preserve">　搬入・搬出について（予定）</w:t>
                            </w:r>
                            <w:r w:rsidR="003A5970">
                              <w:rPr>
                                <w:rFonts w:asciiTheme="majorEastAsia" w:eastAsiaTheme="majorEastAsia" w:hAnsiTheme="majorEastAsia" w:cs="ＭＳ 明朝" w:hint="eastAsia"/>
                                <w:b/>
                                <w:bCs/>
                                <w:color w:val="002060"/>
                                <w:sz w:val="28"/>
                                <w:szCs w:val="28"/>
                              </w:rPr>
                              <w:t xml:space="preserve">　</w:t>
                            </w:r>
                            <w:r w:rsidR="003A5970" w:rsidRPr="003A5970">
                              <w:rPr>
                                <w:rFonts w:asciiTheme="majorEastAsia" w:eastAsiaTheme="majorEastAsia" w:hAnsiTheme="majorEastAsia" w:cs="ＭＳ 明朝" w:hint="eastAsia"/>
                                <w:b/>
                                <w:bCs/>
                                <w:color w:val="002060"/>
                              </w:rPr>
                              <w:t>※会場の都合により変更になる場合があります。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DC3F0" id="_x0000_s1044" style="position:absolute;left:0;text-align:left;margin-left:0;margin-top:1.2pt;width:495pt;height:25.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" fillcolor="#b7dee8" stroked="f" strokeweight="2pt">
                <v:textbox>
                  <w:txbxContent>
                    <w:p w14:paraId="69117E70" w14:textId="04509BFA" w:rsidR="007272B9" w:rsidRPr="003A5970" w:rsidRDefault="00437DA0" w:rsidP="007272B9">
                      <w:pPr>
                        <w:spacing w:line="320" w:lineRule="exact"/>
                        <w:rPr>
                          <w:rFonts w:asciiTheme="majorEastAsia" w:eastAsiaTheme="majorEastAsia" w:hAnsiTheme="majorEastAsia" w:cs="ＭＳ 明朝"/>
                          <w:b/>
                          <w:bCs/>
                          <w:color w:val="002060"/>
                        </w:rPr>
                      </w:pPr>
                      <w:r>
                        <w:rPr>
                          <w:rFonts w:asciiTheme="majorEastAsia" w:eastAsiaTheme="majorEastAsia" w:hAnsiTheme="majorEastAsia" w:cs="ＭＳ 明朝" w:hint="eastAsia"/>
                          <w:b/>
                          <w:bCs/>
                          <w:color w:val="002060"/>
                          <w:sz w:val="28"/>
                          <w:szCs w:val="28"/>
                        </w:rPr>
                        <w:t>Ⅷ</w:t>
                      </w:r>
                      <w:r w:rsidR="007272B9">
                        <w:rPr>
                          <w:rFonts w:asciiTheme="majorEastAsia" w:eastAsiaTheme="majorEastAsia" w:hAnsiTheme="majorEastAsia" w:cs="ＭＳ 明朝" w:hint="eastAsia"/>
                          <w:b/>
                          <w:bCs/>
                          <w:color w:val="002060"/>
                          <w:sz w:val="28"/>
                          <w:szCs w:val="28"/>
                        </w:rPr>
                        <w:t xml:space="preserve">　搬入・搬出について（予定）</w:t>
                      </w:r>
                      <w:r w:rsidR="003A5970">
                        <w:rPr>
                          <w:rFonts w:asciiTheme="majorEastAsia" w:eastAsiaTheme="majorEastAsia" w:hAnsiTheme="majorEastAsia" w:cs="ＭＳ 明朝" w:hint="eastAsia"/>
                          <w:b/>
                          <w:bCs/>
                          <w:color w:val="002060"/>
                          <w:sz w:val="28"/>
                          <w:szCs w:val="28"/>
                        </w:rPr>
                        <w:t xml:space="preserve">　</w:t>
                      </w:r>
                      <w:r w:rsidR="003A5970" w:rsidRPr="003A5970">
                        <w:rPr>
                          <w:rFonts w:asciiTheme="majorEastAsia" w:eastAsiaTheme="majorEastAsia" w:hAnsiTheme="majorEastAsia" w:cs="ＭＳ 明朝" w:hint="eastAsia"/>
                          <w:b/>
                          <w:bCs/>
                          <w:color w:val="002060"/>
                        </w:rPr>
                        <w:t>※会場の都合により変更になる場合があります。</w:t>
                      </w:r>
                    </w:p>
                  </w:txbxContent>
                </v:textbox>
                <w10:wrap anchorx="margin"/>
              </v:rect>
            </w:pict>
          </mc:Fallback>
        </mc:AlternateContent>
      </w:r>
    </w:p>
    <w:p w14:paraId="6E097605" w14:textId="77777777" w:rsidR="00FE77A2" w:rsidRDefault="00FE77A2" w:rsidP="00DC5EAE">
      <w:pPr>
        <w:spacing w:after="0"/>
        <w:ind w:leftChars="129" w:left="284"/>
        <w:rPr>
          <w:rFonts w:ascii="ＭＳ 明朝" w:eastAsia="ＭＳ 明朝" w:hAnsi="ＭＳ 明朝"/>
          <w:sz w:val="24"/>
          <w:szCs w:val="24"/>
        </w:rPr>
      </w:pPr>
    </w:p>
    <w:p w14:paraId="5B4F9EA6" w14:textId="7D4C2C85" w:rsidR="003A5970" w:rsidRPr="001454B1" w:rsidRDefault="003A5970" w:rsidP="003A5970">
      <w:pPr>
        <w:spacing w:after="0"/>
        <w:ind w:leftChars="129" w:left="284"/>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１</w:t>
      </w:r>
      <w:r w:rsidR="00095117">
        <w:rPr>
          <w:rFonts w:ascii="ＭＳ ゴシック" w:eastAsia="ＭＳ ゴシック" w:hAnsi="ＭＳ ゴシック" w:cs="ＭＳ 明朝" w:hint="eastAsia"/>
          <w:sz w:val="24"/>
          <w:szCs w:val="24"/>
        </w:rPr>
        <w:t>６</w:t>
      </w:r>
      <w:r w:rsidRPr="00586213">
        <w:rPr>
          <w:rFonts w:ascii="ＭＳ ゴシック" w:eastAsia="ＭＳ ゴシック" w:hAnsi="ＭＳ ゴシック" w:cs="ＭＳ 明朝" w:hint="eastAsia"/>
          <w:sz w:val="24"/>
          <w:szCs w:val="24"/>
        </w:rPr>
        <w:t>．</w:t>
      </w:r>
      <w:r>
        <w:rPr>
          <w:rFonts w:ascii="ＭＳ ゴシック" w:eastAsia="ＭＳ ゴシック" w:hAnsi="ＭＳ ゴシック" w:cs="ＭＳ 明朝" w:hint="eastAsia"/>
          <w:sz w:val="24"/>
          <w:szCs w:val="24"/>
        </w:rPr>
        <w:t>搬入時間について</w:t>
      </w:r>
    </w:p>
    <w:p w14:paraId="626BD657" w14:textId="1EA2B5A7" w:rsidR="00FE77A2" w:rsidRPr="009B0F6F" w:rsidRDefault="009B0F6F" w:rsidP="00DC5EAE">
      <w:pPr>
        <w:spacing w:after="0"/>
        <w:ind w:leftChars="129" w:left="284"/>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9B0F6F">
        <w:rPr>
          <w:rFonts w:ascii="ＭＳ ゴシック" w:eastAsia="ＭＳ ゴシック" w:hAnsi="ＭＳ ゴシック" w:hint="eastAsia"/>
          <w:sz w:val="24"/>
          <w:szCs w:val="24"/>
        </w:rPr>
        <w:t>＜搬入時間について＞</w:t>
      </w:r>
    </w:p>
    <w:p w14:paraId="5D1EF333" w14:textId="392A4BB6" w:rsidR="00FE77A2" w:rsidRPr="009B0F6F" w:rsidRDefault="009B0F6F" w:rsidP="009B0F6F">
      <w:pPr>
        <w:spacing w:after="0"/>
        <w:ind w:leftChars="322" w:left="708"/>
        <w:rPr>
          <w:rFonts w:ascii="ＭＳ ゴシック" w:eastAsia="ＭＳ ゴシック" w:hAnsi="ＭＳ ゴシック"/>
          <w:sz w:val="24"/>
          <w:szCs w:val="24"/>
          <w:u w:val="single"/>
        </w:rPr>
      </w:pPr>
      <w:r w:rsidRPr="009B0F6F">
        <w:rPr>
          <w:rFonts w:ascii="ＭＳ ゴシック" w:eastAsia="ＭＳ ゴシック" w:hAnsi="ＭＳ ゴシック" w:hint="eastAsia"/>
          <w:sz w:val="24"/>
          <w:szCs w:val="24"/>
          <w:u w:val="single"/>
        </w:rPr>
        <w:t>①6</w:t>
      </w:r>
      <w:r w:rsidRPr="009B0F6F">
        <w:rPr>
          <w:rFonts w:ascii="ＭＳ ゴシック" w:eastAsia="ＭＳ ゴシック" w:hAnsi="ＭＳ ゴシック"/>
          <w:sz w:val="24"/>
          <w:szCs w:val="24"/>
          <w:u w:val="single"/>
        </w:rPr>
        <w:t>/</w:t>
      </w:r>
      <w:r w:rsidR="00330204">
        <w:rPr>
          <w:rFonts w:ascii="ＭＳ ゴシック" w:eastAsia="ＭＳ ゴシック" w:hAnsi="ＭＳ ゴシック" w:hint="eastAsia"/>
          <w:sz w:val="24"/>
          <w:szCs w:val="24"/>
          <w:u w:val="single"/>
        </w:rPr>
        <w:t>21</w:t>
      </w:r>
      <w:r w:rsidRPr="009B0F6F">
        <w:rPr>
          <w:rFonts w:ascii="ＭＳ ゴシック" w:eastAsia="ＭＳ ゴシック" w:hAnsi="ＭＳ ゴシック" w:hint="eastAsia"/>
          <w:sz w:val="24"/>
          <w:szCs w:val="24"/>
          <w:u w:val="single"/>
        </w:rPr>
        <w:t>（土）1</w:t>
      </w:r>
      <w:r w:rsidRPr="009B0F6F">
        <w:rPr>
          <w:rFonts w:ascii="ＭＳ ゴシック" w:eastAsia="ＭＳ ゴシック" w:hAnsi="ＭＳ ゴシック"/>
          <w:sz w:val="24"/>
          <w:szCs w:val="24"/>
          <w:u w:val="single"/>
        </w:rPr>
        <w:t>3:00</w:t>
      </w:r>
      <w:r w:rsidRPr="009B0F6F">
        <w:rPr>
          <w:rFonts w:ascii="ＭＳ ゴシック" w:eastAsia="ＭＳ ゴシック" w:hAnsi="ＭＳ ゴシック" w:hint="eastAsia"/>
          <w:sz w:val="24"/>
          <w:szCs w:val="24"/>
          <w:u w:val="single"/>
        </w:rPr>
        <w:t>～1</w:t>
      </w:r>
      <w:r w:rsidRPr="009B0F6F">
        <w:rPr>
          <w:rFonts w:ascii="ＭＳ ゴシック" w:eastAsia="ＭＳ ゴシック" w:hAnsi="ＭＳ ゴシック"/>
          <w:sz w:val="24"/>
          <w:szCs w:val="24"/>
          <w:u w:val="single"/>
        </w:rPr>
        <w:t>6:00</w:t>
      </w:r>
      <w:r w:rsidRPr="009B0F6F">
        <w:rPr>
          <w:rFonts w:ascii="ＭＳ ゴシック" w:eastAsia="ＭＳ ゴシック" w:hAnsi="ＭＳ ゴシック" w:hint="eastAsia"/>
          <w:sz w:val="24"/>
          <w:szCs w:val="24"/>
          <w:u w:val="single"/>
        </w:rPr>
        <w:t xml:space="preserve">　大型車両・重機を使用した出店者の搬入</w:t>
      </w:r>
    </w:p>
    <w:p w14:paraId="34EF9F26" w14:textId="770F1B03" w:rsidR="009B0F6F" w:rsidRDefault="009B0F6F" w:rsidP="00DF6980">
      <w:pPr>
        <w:spacing w:after="0"/>
        <w:ind w:leftChars="322" w:left="708"/>
        <w:rPr>
          <w:rFonts w:ascii="ＭＳ 明朝" w:eastAsia="ＭＳ 明朝" w:hAnsi="ＭＳ 明朝"/>
          <w:sz w:val="24"/>
          <w:szCs w:val="24"/>
        </w:rPr>
      </w:pPr>
      <w:r>
        <w:rPr>
          <w:rFonts w:ascii="ＭＳ 明朝" w:eastAsia="ＭＳ 明朝" w:hAnsi="ＭＳ 明朝" w:hint="eastAsia"/>
          <w:sz w:val="24"/>
          <w:szCs w:val="24"/>
        </w:rPr>
        <w:t xml:space="preserve">　搬入にトラックを使用するなど、当日の搬入時間だけでは設置できない場合は、この時間帯に準備ください。ただし、前日夜は警備員等を配置しませんので、貴重品等の取扱いは十分お気をつけください。</w:t>
      </w:r>
    </w:p>
    <w:p w14:paraId="797506FB" w14:textId="77777777" w:rsidR="00371BE9" w:rsidRDefault="00371BE9" w:rsidP="009B0F6F">
      <w:pPr>
        <w:spacing w:after="0"/>
        <w:ind w:leftChars="322" w:left="708"/>
        <w:rPr>
          <w:rFonts w:ascii="ＭＳ ゴシック" w:eastAsia="ＭＳ ゴシック" w:hAnsi="ＭＳ ゴシック"/>
          <w:sz w:val="24"/>
          <w:szCs w:val="24"/>
          <w:u w:val="single"/>
        </w:rPr>
      </w:pPr>
    </w:p>
    <w:p w14:paraId="613D6FE0" w14:textId="191B7F25" w:rsidR="009B0F6F" w:rsidRPr="009B0F6F" w:rsidRDefault="009B0F6F" w:rsidP="009B0F6F">
      <w:pPr>
        <w:spacing w:after="0"/>
        <w:ind w:leftChars="322" w:left="708"/>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②</w:t>
      </w:r>
      <w:r w:rsidRPr="009B0F6F">
        <w:rPr>
          <w:rFonts w:ascii="ＭＳ ゴシック" w:eastAsia="ＭＳ ゴシック" w:hAnsi="ＭＳ ゴシック" w:hint="eastAsia"/>
          <w:sz w:val="24"/>
          <w:szCs w:val="24"/>
          <w:u w:val="single"/>
        </w:rPr>
        <w:t>6</w:t>
      </w:r>
      <w:r w:rsidRPr="009B0F6F">
        <w:rPr>
          <w:rFonts w:ascii="ＭＳ ゴシック" w:eastAsia="ＭＳ ゴシック" w:hAnsi="ＭＳ ゴシック"/>
          <w:sz w:val="24"/>
          <w:szCs w:val="24"/>
          <w:u w:val="single"/>
        </w:rPr>
        <w:t>/2</w:t>
      </w:r>
      <w:r w:rsidR="00330204">
        <w:rPr>
          <w:rFonts w:ascii="ＭＳ ゴシック" w:eastAsia="ＭＳ ゴシック" w:hAnsi="ＭＳ ゴシック" w:hint="eastAsia"/>
          <w:sz w:val="24"/>
          <w:szCs w:val="24"/>
          <w:u w:val="single"/>
        </w:rPr>
        <w:t>2</w:t>
      </w:r>
      <w:r w:rsidRPr="009B0F6F">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日</w:t>
      </w:r>
      <w:r w:rsidRPr="009B0F6F">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7</w:t>
      </w:r>
      <w:r w:rsidRPr="009B0F6F">
        <w:rPr>
          <w:rFonts w:ascii="ＭＳ ゴシック" w:eastAsia="ＭＳ ゴシック" w:hAnsi="ＭＳ ゴシック"/>
          <w:sz w:val="24"/>
          <w:szCs w:val="24"/>
          <w:u w:val="single"/>
        </w:rPr>
        <w:t>:</w:t>
      </w:r>
      <w:r w:rsidR="00330204">
        <w:rPr>
          <w:rFonts w:ascii="ＭＳ ゴシック" w:eastAsia="ＭＳ ゴシック" w:hAnsi="ＭＳ ゴシック" w:hint="eastAsia"/>
          <w:sz w:val="24"/>
          <w:szCs w:val="24"/>
          <w:u w:val="single"/>
        </w:rPr>
        <w:t>3</w:t>
      </w:r>
      <w:r w:rsidRPr="009B0F6F">
        <w:rPr>
          <w:rFonts w:ascii="ＭＳ ゴシック" w:eastAsia="ＭＳ ゴシック" w:hAnsi="ＭＳ ゴシック"/>
          <w:sz w:val="24"/>
          <w:szCs w:val="24"/>
          <w:u w:val="single"/>
        </w:rPr>
        <w:t>0</w:t>
      </w:r>
      <w:r w:rsidRPr="009B0F6F">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9</w:t>
      </w:r>
      <w:r w:rsidRPr="009B0F6F">
        <w:rPr>
          <w:rFonts w:ascii="ＭＳ ゴシック" w:eastAsia="ＭＳ ゴシック" w:hAnsi="ＭＳ ゴシック"/>
          <w:sz w:val="24"/>
          <w:szCs w:val="24"/>
          <w:u w:val="single"/>
        </w:rPr>
        <w:t>:00</w:t>
      </w:r>
      <w:r w:rsidRPr="009B0F6F">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一般車両</w:t>
      </w:r>
      <w:r w:rsidRPr="009B0F6F">
        <w:rPr>
          <w:rFonts w:ascii="ＭＳ ゴシック" w:eastAsia="ＭＳ ゴシック" w:hAnsi="ＭＳ ゴシック" w:hint="eastAsia"/>
          <w:sz w:val="24"/>
          <w:szCs w:val="24"/>
          <w:u w:val="single"/>
        </w:rPr>
        <w:t>を使用した出店者の搬入</w:t>
      </w:r>
    </w:p>
    <w:p w14:paraId="586AB545" w14:textId="793DFA9D" w:rsidR="009B0F6F" w:rsidRDefault="009B0F6F" w:rsidP="00BD2D40">
      <w:pPr>
        <w:spacing w:after="0"/>
        <w:ind w:leftChars="322" w:left="708"/>
        <w:rPr>
          <w:rFonts w:ascii="ＭＳ 明朝" w:eastAsia="ＭＳ 明朝" w:hAnsi="ＭＳ 明朝"/>
          <w:sz w:val="24"/>
          <w:szCs w:val="24"/>
        </w:rPr>
      </w:pPr>
      <w:r>
        <w:rPr>
          <w:rFonts w:ascii="ＭＳ 明朝" w:eastAsia="ＭＳ 明朝" w:hAnsi="ＭＳ 明朝" w:hint="eastAsia"/>
          <w:sz w:val="24"/>
          <w:szCs w:val="24"/>
        </w:rPr>
        <w:t xml:space="preserve">　当日の9</w:t>
      </w:r>
      <w:r>
        <w:rPr>
          <w:rFonts w:ascii="ＭＳ 明朝" w:eastAsia="ＭＳ 明朝" w:hAnsi="ＭＳ 明朝"/>
          <w:sz w:val="24"/>
          <w:szCs w:val="24"/>
        </w:rPr>
        <w:t>:00</w:t>
      </w:r>
      <w:r>
        <w:rPr>
          <w:rFonts w:ascii="ＭＳ 明朝" w:eastAsia="ＭＳ 明朝" w:hAnsi="ＭＳ 明朝" w:hint="eastAsia"/>
          <w:sz w:val="24"/>
          <w:szCs w:val="24"/>
        </w:rPr>
        <w:t>になりましたら、車両は出店者駐車場へ移動させてください。出店者駐車場は、出店決定後お知らせします。なお、</w:t>
      </w:r>
      <w:r w:rsidR="00BD2D40" w:rsidRPr="00DF6980">
        <w:rPr>
          <w:rFonts w:ascii="ＭＳ 明朝" w:eastAsia="ＭＳ 明朝" w:hAnsi="ＭＳ 明朝" w:hint="eastAsia"/>
          <w:sz w:val="24"/>
          <w:szCs w:val="24"/>
          <w:u w:val="wave"/>
        </w:rPr>
        <w:t>来場者の駐車場不足</w:t>
      </w:r>
      <w:r w:rsidR="00095117">
        <w:rPr>
          <w:rFonts w:ascii="ＭＳ 明朝" w:eastAsia="ＭＳ 明朝" w:hAnsi="ＭＳ 明朝" w:hint="eastAsia"/>
          <w:sz w:val="24"/>
          <w:szCs w:val="24"/>
          <w:u w:val="wave"/>
        </w:rPr>
        <w:t>を解消するため、出店者車両の台数を制限します</w:t>
      </w:r>
      <w:r w:rsidR="00475156">
        <w:rPr>
          <w:rFonts w:ascii="ＭＳ 明朝" w:eastAsia="ＭＳ 明朝" w:hAnsi="ＭＳ 明朝" w:hint="eastAsia"/>
          <w:sz w:val="24"/>
          <w:szCs w:val="24"/>
          <w:u w:val="wave"/>
        </w:rPr>
        <w:t>。</w:t>
      </w:r>
      <w:r w:rsidR="00095117">
        <w:rPr>
          <w:rFonts w:ascii="ＭＳ 明朝" w:eastAsia="ＭＳ 明朝" w:hAnsi="ＭＳ 明朝" w:hint="eastAsia"/>
          <w:sz w:val="24"/>
          <w:szCs w:val="24"/>
          <w:u w:val="wave"/>
        </w:rPr>
        <w:t>ご協力よろしくお願いします。</w:t>
      </w:r>
    </w:p>
    <w:p w14:paraId="4A8C674E" w14:textId="77777777" w:rsidR="009B0F6F" w:rsidRDefault="009B0F6F" w:rsidP="009B0F6F">
      <w:pPr>
        <w:spacing w:after="0"/>
        <w:ind w:leftChars="322" w:left="708"/>
        <w:rPr>
          <w:rFonts w:ascii="ＭＳ 明朝" w:eastAsia="ＭＳ 明朝" w:hAnsi="ＭＳ 明朝"/>
          <w:sz w:val="24"/>
          <w:szCs w:val="24"/>
        </w:rPr>
      </w:pPr>
    </w:p>
    <w:p w14:paraId="46C256C8" w14:textId="77777777" w:rsidR="00BD2D40" w:rsidRPr="009B0F6F" w:rsidRDefault="00BD2D40" w:rsidP="009B0F6F">
      <w:pPr>
        <w:spacing w:after="0"/>
        <w:ind w:leftChars="322" w:left="708"/>
        <w:rPr>
          <w:rFonts w:ascii="ＭＳ 明朝" w:eastAsia="ＭＳ 明朝" w:hAnsi="ＭＳ 明朝"/>
          <w:sz w:val="24"/>
          <w:szCs w:val="24"/>
        </w:rPr>
      </w:pPr>
    </w:p>
    <w:p w14:paraId="6E55EA25" w14:textId="49D25429" w:rsidR="00BD2D40" w:rsidRPr="009B0F6F" w:rsidRDefault="00BD2D40" w:rsidP="00BD2D40">
      <w:pPr>
        <w:spacing w:after="0"/>
        <w:ind w:leftChars="129" w:left="284"/>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9B0F6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搬出</w:t>
      </w:r>
      <w:r w:rsidRPr="009B0F6F">
        <w:rPr>
          <w:rFonts w:ascii="ＭＳ ゴシック" w:eastAsia="ＭＳ ゴシック" w:hAnsi="ＭＳ ゴシック" w:hint="eastAsia"/>
          <w:sz w:val="24"/>
          <w:szCs w:val="24"/>
        </w:rPr>
        <w:t>時間について＞</w:t>
      </w:r>
    </w:p>
    <w:p w14:paraId="710477E9" w14:textId="6A7DE49E" w:rsidR="00BD2D40" w:rsidRPr="009B0F6F" w:rsidRDefault="00371BE9" w:rsidP="00BD2D40">
      <w:pPr>
        <w:spacing w:after="0"/>
        <w:ind w:leftChars="322" w:left="708"/>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00BD2D40" w:rsidRPr="009B0F6F">
        <w:rPr>
          <w:rFonts w:ascii="ＭＳ ゴシック" w:eastAsia="ＭＳ ゴシック" w:hAnsi="ＭＳ ゴシック" w:hint="eastAsia"/>
          <w:sz w:val="24"/>
          <w:szCs w:val="24"/>
          <w:u w:val="single"/>
        </w:rPr>
        <w:t>6</w:t>
      </w:r>
      <w:r w:rsidR="00BD2D40" w:rsidRPr="009B0F6F">
        <w:rPr>
          <w:rFonts w:ascii="ＭＳ ゴシック" w:eastAsia="ＭＳ ゴシック" w:hAnsi="ＭＳ ゴシック"/>
          <w:sz w:val="24"/>
          <w:szCs w:val="24"/>
          <w:u w:val="single"/>
        </w:rPr>
        <w:t>/2</w:t>
      </w:r>
      <w:r w:rsidR="00330204">
        <w:rPr>
          <w:rFonts w:ascii="ＭＳ ゴシック" w:eastAsia="ＭＳ ゴシック" w:hAnsi="ＭＳ ゴシック" w:hint="eastAsia"/>
          <w:sz w:val="24"/>
          <w:szCs w:val="24"/>
          <w:u w:val="single"/>
        </w:rPr>
        <w:t>2</w:t>
      </w:r>
      <w:r w:rsidR="00BD2D40" w:rsidRPr="009B0F6F">
        <w:rPr>
          <w:rFonts w:ascii="ＭＳ ゴシック" w:eastAsia="ＭＳ ゴシック" w:hAnsi="ＭＳ ゴシック" w:hint="eastAsia"/>
          <w:sz w:val="24"/>
          <w:szCs w:val="24"/>
          <w:u w:val="single"/>
        </w:rPr>
        <w:t>（</w:t>
      </w:r>
      <w:r w:rsidR="00BD2D40">
        <w:rPr>
          <w:rFonts w:ascii="ＭＳ ゴシック" w:eastAsia="ＭＳ ゴシック" w:hAnsi="ＭＳ ゴシック" w:hint="eastAsia"/>
          <w:sz w:val="24"/>
          <w:szCs w:val="24"/>
          <w:u w:val="single"/>
        </w:rPr>
        <w:t>日</w:t>
      </w:r>
      <w:r w:rsidR="00BD2D40" w:rsidRPr="009B0F6F">
        <w:rPr>
          <w:rFonts w:ascii="ＭＳ ゴシック" w:eastAsia="ＭＳ ゴシック" w:hAnsi="ＭＳ ゴシック" w:hint="eastAsia"/>
          <w:sz w:val="24"/>
          <w:szCs w:val="24"/>
          <w:u w:val="single"/>
        </w:rPr>
        <w:t>）1</w:t>
      </w:r>
      <w:r w:rsidR="00BD2D40">
        <w:rPr>
          <w:rFonts w:ascii="ＭＳ ゴシック" w:eastAsia="ＭＳ ゴシック" w:hAnsi="ＭＳ ゴシック"/>
          <w:sz w:val="24"/>
          <w:szCs w:val="24"/>
          <w:u w:val="single"/>
        </w:rPr>
        <w:t>4</w:t>
      </w:r>
      <w:r w:rsidR="00BD2D40" w:rsidRPr="009B0F6F">
        <w:rPr>
          <w:rFonts w:ascii="ＭＳ ゴシック" w:eastAsia="ＭＳ ゴシック" w:hAnsi="ＭＳ ゴシック"/>
          <w:sz w:val="24"/>
          <w:szCs w:val="24"/>
          <w:u w:val="single"/>
        </w:rPr>
        <w:t>:</w:t>
      </w:r>
      <w:r w:rsidR="00BD2D40">
        <w:rPr>
          <w:rFonts w:ascii="ＭＳ ゴシック" w:eastAsia="ＭＳ ゴシック" w:hAnsi="ＭＳ ゴシック"/>
          <w:sz w:val="24"/>
          <w:szCs w:val="24"/>
          <w:u w:val="single"/>
        </w:rPr>
        <w:t>00</w:t>
      </w:r>
      <w:r w:rsidR="00BD2D40" w:rsidRPr="009B0F6F">
        <w:rPr>
          <w:rFonts w:ascii="ＭＳ ゴシック" w:eastAsia="ＭＳ ゴシック" w:hAnsi="ＭＳ ゴシック" w:hint="eastAsia"/>
          <w:sz w:val="24"/>
          <w:szCs w:val="24"/>
          <w:u w:val="single"/>
        </w:rPr>
        <w:t>～1</w:t>
      </w:r>
      <w:r w:rsidR="00BD2D40" w:rsidRPr="009B0F6F">
        <w:rPr>
          <w:rFonts w:ascii="ＭＳ ゴシック" w:eastAsia="ＭＳ ゴシック" w:hAnsi="ＭＳ ゴシック"/>
          <w:sz w:val="24"/>
          <w:szCs w:val="24"/>
          <w:u w:val="single"/>
        </w:rPr>
        <w:t>6:</w:t>
      </w:r>
      <w:r w:rsidR="00BD2D40">
        <w:rPr>
          <w:rFonts w:ascii="ＭＳ ゴシック" w:eastAsia="ＭＳ ゴシック" w:hAnsi="ＭＳ ゴシック"/>
          <w:sz w:val="24"/>
          <w:szCs w:val="24"/>
          <w:u w:val="single"/>
        </w:rPr>
        <w:t>00</w:t>
      </w:r>
      <w:r w:rsidR="00BD2D40" w:rsidRPr="009B0F6F">
        <w:rPr>
          <w:rFonts w:ascii="ＭＳ ゴシック" w:eastAsia="ＭＳ ゴシック" w:hAnsi="ＭＳ ゴシック" w:hint="eastAsia"/>
          <w:sz w:val="24"/>
          <w:szCs w:val="24"/>
          <w:u w:val="single"/>
        </w:rPr>
        <w:t xml:space="preserve">　大型車両・重機を使用した出店者の搬入</w:t>
      </w:r>
    </w:p>
    <w:p w14:paraId="53792A31" w14:textId="6B510571" w:rsidR="00BD2D40" w:rsidRDefault="00BD2D40" w:rsidP="00BD2D40">
      <w:pPr>
        <w:spacing w:after="0"/>
        <w:ind w:leftChars="322" w:left="708"/>
        <w:rPr>
          <w:rFonts w:ascii="ＭＳ 明朝" w:eastAsia="ＭＳ 明朝" w:hAnsi="ＭＳ 明朝"/>
          <w:sz w:val="24"/>
          <w:szCs w:val="24"/>
        </w:rPr>
      </w:pPr>
      <w:r>
        <w:rPr>
          <w:rFonts w:ascii="ＭＳ 明朝" w:eastAsia="ＭＳ 明朝" w:hAnsi="ＭＳ 明朝" w:hint="eastAsia"/>
          <w:sz w:val="24"/>
          <w:szCs w:val="24"/>
        </w:rPr>
        <w:t xml:space="preserve">　ビッグハットの施設使用の関係上、時間厳守でお願いします。会場内にお客様がおられる場合は車両の入場を制限しますので、係員の誘導に従ってください。</w:t>
      </w:r>
    </w:p>
    <w:p w14:paraId="503DEE2D" w14:textId="26989907" w:rsidR="00FE77A2" w:rsidRPr="00BD2D40" w:rsidRDefault="00437DA0" w:rsidP="00DC5EAE">
      <w:pPr>
        <w:spacing w:after="0"/>
        <w:ind w:leftChars="129" w:left="284"/>
        <w:rPr>
          <w:rFonts w:ascii="ＭＳ 明朝" w:eastAsia="ＭＳ 明朝" w:hAnsi="ＭＳ 明朝"/>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685888" behindDoc="0" locked="0" layoutInCell="1" allowOverlap="1" wp14:anchorId="1956BD1A" wp14:editId="1311CC52">
                <wp:simplePos x="0" y="0"/>
                <wp:positionH relativeFrom="margin">
                  <wp:align>right</wp:align>
                </wp:positionH>
                <wp:positionV relativeFrom="paragraph">
                  <wp:posOffset>81915</wp:posOffset>
                </wp:positionV>
                <wp:extent cx="5699760" cy="541020"/>
                <wp:effectExtent l="0" t="0" r="15240" b="11430"/>
                <wp:wrapNone/>
                <wp:docPr id="583854366" name="正方形/長方形 2"/>
                <wp:cNvGraphicFramePr/>
                <a:graphic xmlns:a="http://schemas.openxmlformats.org/drawingml/2006/main">
                  <a:graphicData uri="http://schemas.microsoft.com/office/word/2010/wordprocessingShape">
                    <wps:wsp>
                      <wps:cNvSpPr/>
                      <wps:spPr>
                        <a:xfrm>
                          <a:off x="0" y="0"/>
                          <a:ext cx="5699760" cy="541020"/>
                        </a:xfrm>
                        <a:prstGeom prst="rect">
                          <a:avLst/>
                        </a:prstGeom>
                        <a:solidFill>
                          <a:sysClr val="window" lastClr="FFFFFF"/>
                        </a:solidFill>
                        <a:ln w="12700" cap="flat" cmpd="sng" algn="ctr">
                          <a:solidFill>
                            <a:sysClr val="windowText" lastClr="000000"/>
                          </a:solidFill>
                          <a:prstDash val="solid"/>
                        </a:ln>
                        <a:effectLst/>
                      </wps:spPr>
                      <wps:txbx>
                        <w:txbxContent>
                          <w:p w14:paraId="1B443D52" w14:textId="39272B2E" w:rsidR="00BD2D40" w:rsidRPr="00475156" w:rsidRDefault="00BD2D40" w:rsidP="00475156">
                            <w:pPr>
                              <w:spacing w:after="0"/>
                              <w:ind w:left="240" w:hangingChars="100" w:hanging="240"/>
                              <w:jc w:val="both"/>
                              <w:rPr>
                                <w:rFonts w:ascii="ＭＳ 明朝" w:eastAsia="ＭＳ 明朝" w:hAnsi="ＭＳ 明朝"/>
                                <w:sz w:val="24"/>
                                <w:szCs w:val="24"/>
                              </w:rPr>
                            </w:pPr>
                            <w:r w:rsidRPr="00A50B63">
                              <w:rPr>
                                <w:rFonts w:ascii="ＭＳ 明朝" w:eastAsia="ＭＳ 明朝" w:hAnsi="ＭＳ 明朝" w:hint="eastAsia"/>
                                <w:sz w:val="24"/>
                                <w:szCs w:val="24"/>
                                <w14:textOutline w14:w="9525" w14:cap="rnd" w14:cmpd="sng" w14:algn="ctr">
                                  <w14:noFill/>
                                  <w14:prstDash w14:val="solid"/>
                                  <w14:bevel/>
                                </w14:textOutline>
                              </w:rPr>
                              <w:t>※</w:t>
                            </w:r>
                            <w:r w:rsidR="00437DA0">
                              <w:rPr>
                                <w:rFonts w:ascii="ＭＳ 明朝" w:eastAsia="ＭＳ 明朝" w:hAnsi="ＭＳ 明朝" w:hint="eastAsia"/>
                                <w:sz w:val="24"/>
                                <w:szCs w:val="24"/>
                              </w:rPr>
                              <w:t>開催時間中は、ブースに常駐することを出店条件としています</w:t>
                            </w:r>
                            <w:r w:rsidR="00475156">
                              <w:rPr>
                                <w:rFonts w:ascii="ＭＳ 明朝" w:eastAsia="ＭＳ 明朝" w:hAnsi="ＭＳ 明朝" w:hint="eastAsia"/>
                                <w:sz w:val="24"/>
                                <w:szCs w:val="24"/>
                              </w:rPr>
                              <w:t>。開催時間中に撤収することが無いよう、</w:t>
                            </w:r>
                            <w:r w:rsidR="00437DA0">
                              <w:rPr>
                                <w:rFonts w:ascii="ＭＳ 明朝" w:eastAsia="ＭＳ 明朝" w:hAnsi="ＭＳ 明朝" w:hint="eastAsia"/>
                                <w:sz w:val="24"/>
                                <w:szCs w:val="24"/>
                              </w:rPr>
                              <w:t>ご協力よろしくお願いします。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6BD1A" id="_x0000_s1045" style="position:absolute;left:0;text-align:left;margin-left:397.6pt;margin-top:6.45pt;width:448.8pt;height:42.6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" fillcolor="window" strokecolor="windowText" strokeweight="1pt">
                <v:textbox>
                  <w:txbxContent>
                    <w:p w14:paraId="1B443D52" w14:textId="39272B2E" w:rsidR="00BD2D40" w:rsidRPr="00475156" w:rsidRDefault="00BD2D40" w:rsidP="00475156">
                      <w:pPr>
                        <w:spacing w:after="0"/>
                        <w:ind w:left="240" w:hangingChars="100" w:hanging="240"/>
                        <w:jc w:val="both"/>
                        <w:rPr>
                          <w:rFonts w:ascii="ＭＳ 明朝" w:eastAsia="ＭＳ 明朝" w:hAnsi="ＭＳ 明朝"/>
                          <w:sz w:val="24"/>
                          <w:szCs w:val="24"/>
                        </w:rPr>
                      </w:pPr>
                      <w:r w:rsidRPr="00A50B63">
                        <w:rPr>
                          <w:rFonts w:ascii="ＭＳ 明朝" w:eastAsia="ＭＳ 明朝" w:hAnsi="ＭＳ 明朝" w:hint="eastAsia"/>
                          <w:sz w:val="24"/>
                          <w:szCs w:val="24"/>
                          <w14:textOutline w14:w="9525" w14:cap="rnd" w14:cmpd="sng" w14:algn="ctr">
                            <w14:noFill/>
                            <w14:prstDash w14:val="solid"/>
                            <w14:bevel/>
                          </w14:textOutline>
                        </w:rPr>
                        <w:t>※</w:t>
                      </w:r>
                      <w:r w:rsidR="00437DA0">
                        <w:rPr>
                          <w:rFonts w:ascii="ＭＳ 明朝" w:eastAsia="ＭＳ 明朝" w:hAnsi="ＭＳ 明朝" w:hint="eastAsia"/>
                          <w:sz w:val="24"/>
                          <w:szCs w:val="24"/>
                        </w:rPr>
                        <w:t>開催時間中は、ブースに常駐することを出店条件としています</w:t>
                      </w:r>
                      <w:r w:rsidR="00475156">
                        <w:rPr>
                          <w:rFonts w:ascii="ＭＳ 明朝" w:eastAsia="ＭＳ 明朝" w:hAnsi="ＭＳ 明朝" w:hint="eastAsia"/>
                          <w:sz w:val="24"/>
                          <w:szCs w:val="24"/>
                        </w:rPr>
                        <w:t>。開催時間中に撤収することが無いよう、</w:t>
                      </w:r>
                      <w:r w:rsidR="00437DA0">
                        <w:rPr>
                          <w:rFonts w:ascii="ＭＳ 明朝" w:eastAsia="ＭＳ 明朝" w:hAnsi="ＭＳ 明朝" w:hint="eastAsia"/>
                          <w:sz w:val="24"/>
                          <w:szCs w:val="24"/>
                        </w:rPr>
                        <w:t>ご協力よろしくお願いします。</w:t>
                      </w:r>
                    </w:p>
                  </w:txbxContent>
                </v:textbox>
                <w10:wrap anchorx="margin"/>
              </v:rect>
            </w:pict>
          </mc:Fallback>
        </mc:AlternateContent>
      </w:r>
    </w:p>
    <w:p w14:paraId="28C6EEB1" w14:textId="22A81E21" w:rsidR="00FE77A2" w:rsidRDefault="00FE77A2" w:rsidP="00DC5EAE">
      <w:pPr>
        <w:spacing w:after="0"/>
        <w:ind w:leftChars="129" w:left="284"/>
        <w:rPr>
          <w:rFonts w:ascii="ＭＳ 明朝" w:eastAsia="ＭＳ 明朝" w:hAnsi="ＭＳ 明朝"/>
          <w:sz w:val="24"/>
          <w:szCs w:val="24"/>
        </w:rPr>
      </w:pPr>
    </w:p>
    <w:p w14:paraId="432284C9" w14:textId="77777777" w:rsidR="00FE77A2" w:rsidRDefault="00FE77A2" w:rsidP="00DC5EAE">
      <w:pPr>
        <w:spacing w:after="0"/>
        <w:ind w:leftChars="129" w:left="284"/>
        <w:rPr>
          <w:rFonts w:ascii="ＭＳ 明朝" w:eastAsia="ＭＳ 明朝" w:hAnsi="ＭＳ 明朝"/>
          <w:sz w:val="24"/>
          <w:szCs w:val="24"/>
        </w:rPr>
      </w:pPr>
    </w:p>
    <w:p w14:paraId="1FBFDC58" w14:textId="77777777" w:rsidR="00FE77A2" w:rsidRDefault="00FE77A2" w:rsidP="00437DA0">
      <w:pPr>
        <w:spacing w:after="0"/>
        <w:rPr>
          <w:rFonts w:ascii="ＭＳ 明朝" w:eastAsia="ＭＳ 明朝" w:hAnsi="ＭＳ 明朝" w:hint="eastAsia"/>
          <w:sz w:val="24"/>
          <w:szCs w:val="24"/>
        </w:rPr>
      </w:pPr>
    </w:p>
    <w:p w14:paraId="5FBFCDB6" w14:textId="36061CD0" w:rsidR="00F72120" w:rsidRDefault="00F72120" w:rsidP="00437DA0">
      <w:pPr>
        <w:spacing w:after="0"/>
        <w:rPr>
          <w:rFonts w:ascii="ＭＳ 明朝" w:eastAsia="ＭＳ 明朝" w:hAnsi="ＭＳ 明朝"/>
          <w:sz w:val="24"/>
          <w:szCs w:val="24"/>
        </w:rPr>
      </w:pPr>
    </w:p>
    <w:p w14:paraId="50E35589" w14:textId="0A45C92E" w:rsidR="00437DA0" w:rsidRDefault="00437DA0" w:rsidP="00437DA0">
      <w:pPr>
        <w:spacing w:after="0"/>
        <w:rPr>
          <w:rFonts w:ascii="ＭＳ 明朝" w:eastAsia="ＭＳ 明朝" w:hAnsi="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87936" behindDoc="0" locked="0" layoutInCell="1" allowOverlap="1" wp14:anchorId="32439997" wp14:editId="4739A905">
                <wp:simplePos x="0" y="0"/>
                <wp:positionH relativeFrom="margin">
                  <wp:posOffset>0</wp:posOffset>
                </wp:positionH>
                <wp:positionV relativeFrom="paragraph">
                  <wp:posOffset>22860</wp:posOffset>
                </wp:positionV>
                <wp:extent cx="6286500" cy="320040"/>
                <wp:effectExtent l="0" t="0" r="0" b="3810"/>
                <wp:wrapNone/>
                <wp:docPr id="82325235" name="正方形/長方形 1"/>
                <wp:cNvGraphicFramePr/>
                <a:graphic xmlns:a="http://schemas.openxmlformats.org/drawingml/2006/main">
                  <a:graphicData uri="http://schemas.microsoft.com/office/word/2010/wordprocessingShape">
                    <wps:wsp>
                      <wps:cNvSpPr/>
                      <wps:spPr>
                        <a:xfrm>
                          <a:off x="0" y="0"/>
                          <a:ext cx="6286500" cy="320040"/>
                        </a:xfrm>
                        <a:prstGeom prst="rect">
                          <a:avLst/>
                        </a:prstGeom>
                        <a:solidFill>
                          <a:srgbClr val="4BACC6">
                            <a:lumMod val="40000"/>
                            <a:lumOff val="60000"/>
                          </a:srgbClr>
                        </a:solidFill>
                        <a:ln w="25400" cap="flat" cmpd="sng" algn="ctr">
                          <a:noFill/>
                          <a:prstDash val="solid"/>
                        </a:ln>
                        <a:effectLst/>
                      </wps:spPr>
                      <wps:txbx>
                        <w:txbxContent>
                          <w:p w14:paraId="598A9CD0" w14:textId="2ABB6692" w:rsidR="00437DA0" w:rsidRPr="003A5970" w:rsidRDefault="00437DA0" w:rsidP="00437DA0">
                            <w:pPr>
                              <w:spacing w:line="320" w:lineRule="exact"/>
                              <w:rPr>
                                <w:rFonts w:asciiTheme="majorEastAsia" w:eastAsiaTheme="majorEastAsia" w:hAnsiTheme="majorEastAsia" w:cs="ＭＳ 明朝"/>
                                <w:b/>
                                <w:bCs/>
                                <w:color w:val="002060"/>
                              </w:rPr>
                            </w:pPr>
                            <w:r>
                              <w:rPr>
                                <w:rFonts w:asciiTheme="majorEastAsia" w:eastAsiaTheme="majorEastAsia" w:hAnsiTheme="majorEastAsia" w:cs="ＭＳ 明朝" w:hint="eastAsia"/>
                                <w:b/>
                                <w:bCs/>
                                <w:color w:val="002060"/>
                                <w:sz w:val="28"/>
                                <w:szCs w:val="28"/>
                              </w:rPr>
                              <w:t>Ⅸ　その他注意事項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9997" id="_x0000_s1046" style="position:absolute;margin-left:0;margin-top:1.8pt;width:495pt;height:25.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" fillcolor="#b7dee8" stroked="f" strokeweight="2pt">
                <v:textbox>
                  <w:txbxContent>
                    <w:p w14:paraId="598A9CD0" w14:textId="2ABB6692" w:rsidR="00437DA0" w:rsidRPr="003A5970" w:rsidRDefault="00437DA0" w:rsidP="00437DA0">
                      <w:pPr>
                        <w:spacing w:line="320" w:lineRule="exact"/>
                        <w:rPr>
                          <w:rFonts w:asciiTheme="majorEastAsia" w:eastAsiaTheme="majorEastAsia" w:hAnsiTheme="majorEastAsia" w:cs="ＭＳ 明朝"/>
                          <w:b/>
                          <w:bCs/>
                          <w:color w:val="002060"/>
                        </w:rPr>
                      </w:pPr>
                      <w:r>
                        <w:rPr>
                          <w:rFonts w:asciiTheme="majorEastAsia" w:eastAsiaTheme="majorEastAsia" w:hAnsiTheme="majorEastAsia" w:cs="ＭＳ 明朝" w:hint="eastAsia"/>
                          <w:b/>
                          <w:bCs/>
                          <w:color w:val="002060"/>
                          <w:sz w:val="28"/>
                          <w:szCs w:val="28"/>
                        </w:rPr>
                        <w:t>Ⅸ　その他注意事項</w:t>
                      </w:r>
                    </w:p>
                  </w:txbxContent>
                </v:textbox>
                <w10:wrap anchorx="margin"/>
              </v:rect>
            </w:pict>
          </mc:Fallback>
        </mc:AlternateContent>
      </w:r>
    </w:p>
    <w:p w14:paraId="29B5FEF8" w14:textId="77777777" w:rsidR="00437DA0" w:rsidRPr="002D50DE" w:rsidRDefault="00437DA0" w:rsidP="00437DA0">
      <w:pPr>
        <w:spacing w:after="0"/>
        <w:rPr>
          <w:rFonts w:ascii="ＭＳ 明朝" w:eastAsia="ＭＳ 明朝" w:hAnsi="ＭＳ 明朝"/>
          <w:sz w:val="24"/>
          <w:szCs w:val="24"/>
        </w:rPr>
      </w:pPr>
    </w:p>
    <w:p w14:paraId="08CEF7E6" w14:textId="4A84E456" w:rsidR="00011CA6" w:rsidRPr="00586213" w:rsidRDefault="000B13F4" w:rsidP="00DC5EAE">
      <w:pPr>
        <w:spacing w:after="0"/>
        <w:ind w:leftChars="129" w:left="284"/>
        <w:rPr>
          <w:rFonts w:ascii="ＭＳ ゴシック" w:eastAsia="ＭＳ ゴシック" w:hAnsi="ＭＳ ゴシック"/>
          <w:sz w:val="24"/>
          <w:szCs w:val="24"/>
        </w:rPr>
      </w:pPr>
      <w:r w:rsidRPr="00586213">
        <w:rPr>
          <w:rFonts w:ascii="ＭＳ ゴシック" w:eastAsia="ＭＳ ゴシック" w:hAnsi="ＭＳ ゴシック" w:hint="eastAsia"/>
          <w:sz w:val="24"/>
          <w:szCs w:val="24"/>
        </w:rPr>
        <w:t>１</w:t>
      </w:r>
      <w:r w:rsidR="00095117">
        <w:rPr>
          <w:rFonts w:ascii="ＭＳ ゴシック" w:eastAsia="ＭＳ ゴシック" w:hAnsi="ＭＳ ゴシック" w:hint="eastAsia"/>
          <w:sz w:val="24"/>
          <w:szCs w:val="24"/>
        </w:rPr>
        <w:t>７</w:t>
      </w:r>
      <w:r w:rsidRPr="00586213">
        <w:rPr>
          <w:rFonts w:ascii="ＭＳ ゴシック" w:eastAsia="ＭＳ ゴシック" w:hAnsi="ＭＳ ゴシック" w:hint="eastAsia"/>
          <w:sz w:val="24"/>
          <w:szCs w:val="24"/>
        </w:rPr>
        <w:t>．</w:t>
      </w:r>
      <w:r w:rsidR="00EC083B" w:rsidRPr="00586213">
        <w:rPr>
          <w:rFonts w:ascii="ＭＳ ゴシック" w:eastAsia="ＭＳ ゴシック" w:hAnsi="ＭＳ ゴシック" w:hint="eastAsia"/>
          <w:sz w:val="24"/>
          <w:szCs w:val="24"/>
        </w:rPr>
        <w:t>出店</w:t>
      </w:r>
      <w:r w:rsidR="00E17D17" w:rsidRPr="00586213">
        <w:rPr>
          <w:rFonts w:ascii="ＭＳ ゴシック" w:eastAsia="ＭＳ ゴシック" w:hAnsi="ＭＳ ゴシック" w:hint="eastAsia"/>
          <w:sz w:val="24"/>
          <w:szCs w:val="24"/>
        </w:rPr>
        <w:t xml:space="preserve">者の責務 </w:t>
      </w:r>
    </w:p>
    <w:p w14:paraId="653FF542" w14:textId="24F3C74F" w:rsidR="00586213" w:rsidRDefault="00E17D17" w:rsidP="00DA5BCA">
      <w:pPr>
        <w:spacing w:after="0"/>
        <w:ind w:leftChars="322" w:left="948" w:hangingChars="100" w:hanging="240"/>
        <w:rPr>
          <w:rFonts w:ascii="ＭＳ 明朝" w:eastAsia="ＭＳ 明朝" w:hAnsi="ＭＳ 明朝"/>
          <w:sz w:val="24"/>
          <w:szCs w:val="24"/>
        </w:rPr>
      </w:pPr>
      <w:r w:rsidRPr="002D50DE">
        <w:rPr>
          <w:rFonts w:ascii="ＭＳ 明朝" w:eastAsia="ＭＳ 明朝" w:hAnsi="ＭＳ 明朝" w:hint="eastAsia"/>
          <w:sz w:val="24"/>
          <w:szCs w:val="24"/>
        </w:rPr>
        <w:t>①</w:t>
      </w:r>
      <w:r w:rsidR="00EC083B">
        <w:rPr>
          <w:rFonts w:ascii="ＭＳ 明朝" w:eastAsia="ＭＳ 明朝" w:hAnsi="ＭＳ 明朝" w:hint="eastAsia"/>
          <w:sz w:val="24"/>
          <w:szCs w:val="24"/>
        </w:rPr>
        <w:t>出店</w:t>
      </w:r>
      <w:r w:rsidRPr="002D50DE">
        <w:rPr>
          <w:rFonts w:ascii="ＭＳ 明朝" w:eastAsia="ＭＳ 明朝" w:hAnsi="ＭＳ 明朝" w:hint="eastAsia"/>
          <w:sz w:val="24"/>
          <w:szCs w:val="24"/>
        </w:rPr>
        <w:t>者は、主催者の定めを遵守</w:t>
      </w:r>
      <w:r w:rsidR="00586213">
        <w:rPr>
          <w:rFonts w:ascii="ＭＳ 明朝" w:eastAsia="ＭＳ 明朝" w:hAnsi="ＭＳ 明朝" w:hint="eastAsia"/>
          <w:sz w:val="24"/>
          <w:szCs w:val="24"/>
        </w:rPr>
        <w:t>すること</w:t>
      </w:r>
      <w:r w:rsidRPr="002D50DE">
        <w:rPr>
          <w:rFonts w:ascii="ＭＳ 明朝" w:eastAsia="ＭＳ 明朝" w:hAnsi="ＭＳ 明朝" w:hint="eastAsia"/>
          <w:sz w:val="24"/>
          <w:szCs w:val="24"/>
        </w:rPr>
        <w:t>。定めに従わない</w:t>
      </w:r>
      <w:r w:rsidR="00EC083B">
        <w:rPr>
          <w:rFonts w:ascii="ＭＳ 明朝" w:eastAsia="ＭＳ 明朝" w:hAnsi="ＭＳ 明朝" w:hint="eastAsia"/>
          <w:sz w:val="24"/>
          <w:szCs w:val="24"/>
        </w:rPr>
        <w:t>出店</w:t>
      </w:r>
      <w:r w:rsidRPr="002D50DE">
        <w:rPr>
          <w:rFonts w:ascii="ＭＳ 明朝" w:eastAsia="ＭＳ 明朝" w:hAnsi="ＭＳ 明朝" w:hint="eastAsia"/>
          <w:sz w:val="24"/>
          <w:szCs w:val="24"/>
        </w:rPr>
        <w:t>者は営業活動を取り消し、</w:t>
      </w:r>
      <w:r w:rsidR="00437DA0">
        <w:rPr>
          <w:rFonts w:ascii="ＭＳ 明朝" w:eastAsia="ＭＳ 明朝" w:hAnsi="ＭＳ 明朝" w:hint="eastAsia"/>
          <w:sz w:val="24"/>
          <w:szCs w:val="24"/>
        </w:rPr>
        <w:t>主催者の判断で退去を命じ</w:t>
      </w:r>
      <w:r w:rsidR="002D3160">
        <w:rPr>
          <w:rFonts w:ascii="ＭＳ 明朝" w:eastAsia="ＭＳ 明朝" w:hAnsi="ＭＳ 明朝" w:hint="eastAsia"/>
          <w:sz w:val="24"/>
          <w:szCs w:val="24"/>
        </w:rPr>
        <w:t>る。</w:t>
      </w:r>
    </w:p>
    <w:p w14:paraId="56DCAF58" w14:textId="571ECABE" w:rsidR="00586213" w:rsidRDefault="00E17D17" w:rsidP="00437DA0">
      <w:pPr>
        <w:spacing w:after="0"/>
        <w:ind w:leftChars="322" w:left="708"/>
        <w:rPr>
          <w:rFonts w:ascii="ＭＳ 明朝" w:eastAsia="ＭＳ 明朝" w:hAnsi="ＭＳ 明朝"/>
          <w:sz w:val="24"/>
          <w:szCs w:val="24"/>
        </w:rPr>
      </w:pPr>
      <w:r w:rsidRPr="002D50DE">
        <w:rPr>
          <w:rFonts w:ascii="ＭＳ 明朝" w:eastAsia="ＭＳ 明朝" w:hAnsi="ＭＳ 明朝" w:hint="eastAsia"/>
          <w:sz w:val="24"/>
          <w:szCs w:val="24"/>
        </w:rPr>
        <w:t>②食品衛生については、特に配慮</w:t>
      </w:r>
      <w:r w:rsidR="004E2AC9">
        <w:rPr>
          <w:rFonts w:ascii="ＭＳ 明朝" w:eastAsia="ＭＳ 明朝" w:hAnsi="ＭＳ 明朝" w:hint="eastAsia"/>
          <w:sz w:val="24"/>
          <w:szCs w:val="24"/>
        </w:rPr>
        <w:t>する</w:t>
      </w:r>
      <w:r w:rsidRPr="002D50DE">
        <w:rPr>
          <w:rFonts w:ascii="ＭＳ 明朝" w:eastAsia="ＭＳ 明朝" w:hAnsi="ＭＳ 明朝" w:hint="eastAsia"/>
          <w:sz w:val="24"/>
          <w:szCs w:val="24"/>
        </w:rPr>
        <w:t xml:space="preserve">。   </w:t>
      </w:r>
    </w:p>
    <w:p w14:paraId="3745BB02" w14:textId="54144F54" w:rsidR="00011CA6" w:rsidRPr="002D50DE" w:rsidRDefault="00E17D17" w:rsidP="00437DA0">
      <w:pPr>
        <w:spacing w:after="0"/>
        <w:ind w:leftChars="322" w:left="948" w:hangingChars="100" w:hanging="240"/>
        <w:rPr>
          <w:rFonts w:ascii="ＭＳ 明朝" w:eastAsia="ＭＳ 明朝" w:hAnsi="ＭＳ 明朝"/>
          <w:sz w:val="24"/>
          <w:szCs w:val="24"/>
        </w:rPr>
      </w:pPr>
      <w:bookmarkStart w:id="2" w:name="_Hlk156897880"/>
      <w:r w:rsidRPr="002D50DE">
        <w:rPr>
          <w:rFonts w:ascii="ＭＳ 明朝" w:eastAsia="ＭＳ 明朝" w:hAnsi="ＭＳ 明朝" w:hint="eastAsia"/>
          <w:sz w:val="24"/>
          <w:szCs w:val="24"/>
        </w:rPr>
        <w:t>③注意義務を怠り第三者に損害を与えた場合は、賠償責任が課せら</w:t>
      </w:r>
      <w:r w:rsidR="00721388">
        <w:rPr>
          <w:rFonts w:ascii="ＭＳ 明朝" w:eastAsia="ＭＳ 明朝" w:hAnsi="ＭＳ 明朝" w:hint="eastAsia"/>
          <w:sz w:val="24"/>
          <w:szCs w:val="24"/>
        </w:rPr>
        <w:t>れ</w:t>
      </w:r>
      <w:r w:rsidR="004E2AC9">
        <w:rPr>
          <w:rFonts w:ascii="ＭＳ 明朝" w:eastAsia="ＭＳ 明朝" w:hAnsi="ＭＳ 明朝" w:hint="eastAsia"/>
          <w:sz w:val="24"/>
          <w:szCs w:val="24"/>
        </w:rPr>
        <w:t>る場合が</w:t>
      </w:r>
      <w:r w:rsidR="00DA5BCA">
        <w:rPr>
          <w:rFonts w:ascii="ＭＳ 明朝" w:eastAsia="ＭＳ 明朝" w:hAnsi="ＭＳ 明朝" w:hint="eastAsia"/>
          <w:sz w:val="24"/>
          <w:szCs w:val="24"/>
        </w:rPr>
        <w:t>あ</w:t>
      </w:r>
      <w:r w:rsidR="004E2AC9">
        <w:rPr>
          <w:rFonts w:ascii="ＭＳ 明朝" w:eastAsia="ＭＳ 明朝" w:hAnsi="ＭＳ 明朝" w:hint="eastAsia"/>
          <w:sz w:val="24"/>
          <w:szCs w:val="24"/>
        </w:rPr>
        <w:t>る</w:t>
      </w:r>
      <w:r w:rsidR="00437DA0">
        <w:rPr>
          <w:rFonts w:ascii="ＭＳ 明朝" w:eastAsia="ＭＳ 明朝" w:hAnsi="ＭＳ 明朝" w:hint="eastAsia"/>
          <w:sz w:val="24"/>
          <w:szCs w:val="24"/>
        </w:rPr>
        <w:t>。</w:t>
      </w:r>
    </w:p>
    <w:bookmarkEnd w:id="2"/>
    <w:p w14:paraId="6DD39ABB" w14:textId="64C7BDE4" w:rsidR="00DC19B4" w:rsidRDefault="00E17D17" w:rsidP="00437DA0">
      <w:pPr>
        <w:spacing w:after="0"/>
        <w:ind w:leftChars="322" w:left="948" w:hangingChars="100" w:hanging="240"/>
        <w:rPr>
          <w:rFonts w:ascii="ＭＳ 明朝" w:eastAsia="ＭＳ 明朝" w:hAnsi="ＭＳ 明朝"/>
          <w:sz w:val="24"/>
          <w:szCs w:val="24"/>
        </w:rPr>
      </w:pPr>
      <w:r w:rsidRPr="002D50DE">
        <w:rPr>
          <w:rFonts w:ascii="ＭＳ 明朝" w:eastAsia="ＭＳ 明朝" w:hAnsi="ＭＳ 明朝" w:hint="eastAsia"/>
          <w:sz w:val="24"/>
          <w:szCs w:val="24"/>
        </w:rPr>
        <w:t>④トラブルが発生したら、速やかに本部</w:t>
      </w:r>
      <w:r w:rsidR="00371BE9">
        <w:rPr>
          <w:rFonts w:ascii="ＭＳ 明朝" w:eastAsia="ＭＳ 明朝" w:hAnsi="ＭＳ 明朝" w:hint="eastAsia"/>
          <w:sz w:val="24"/>
          <w:szCs w:val="24"/>
        </w:rPr>
        <w:t>主催者</w:t>
      </w:r>
      <w:r w:rsidRPr="002D50DE">
        <w:rPr>
          <w:rFonts w:ascii="ＭＳ 明朝" w:eastAsia="ＭＳ 明朝" w:hAnsi="ＭＳ 明朝" w:hint="eastAsia"/>
          <w:sz w:val="24"/>
          <w:szCs w:val="24"/>
        </w:rPr>
        <w:t>（商工会本部テント）に連絡をとり</w:t>
      </w:r>
      <w:r w:rsidR="00DA5BCA">
        <w:rPr>
          <w:rFonts w:ascii="ＭＳ 明朝" w:eastAsia="ＭＳ 明朝" w:hAnsi="ＭＳ 明朝" w:hint="eastAsia"/>
          <w:sz w:val="24"/>
          <w:szCs w:val="24"/>
        </w:rPr>
        <w:t>、</w:t>
      </w:r>
      <w:r w:rsidRPr="002D50DE">
        <w:rPr>
          <w:rFonts w:ascii="ＭＳ 明朝" w:eastAsia="ＭＳ 明朝" w:hAnsi="ＭＳ 明朝" w:hint="eastAsia"/>
          <w:sz w:val="24"/>
          <w:szCs w:val="24"/>
        </w:rPr>
        <w:t>円満に解決すべき対策を取</w:t>
      </w:r>
      <w:r w:rsidR="004E2AC9">
        <w:rPr>
          <w:rFonts w:ascii="ＭＳ 明朝" w:eastAsia="ＭＳ 明朝" w:hAnsi="ＭＳ 明朝" w:hint="eastAsia"/>
          <w:sz w:val="24"/>
          <w:szCs w:val="24"/>
        </w:rPr>
        <w:t>る</w:t>
      </w:r>
      <w:r w:rsidR="00437DA0">
        <w:rPr>
          <w:rFonts w:ascii="ＭＳ 明朝" w:eastAsia="ＭＳ 明朝" w:hAnsi="ＭＳ 明朝" w:hint="eastAsia"/>
          <w:sz w:val="24"/>
          <w:szCs w:val="24"/>
        </w:rPr>
        <w:t>こと。</w:t>
      </w:r>
    </w:p>
    <w:p w14:paraId="402A1BF2" w14:textId="688A2853" w:rsidR="00437DA0" w:rsidRPr="00437DA0" w:rsidRDefault="00437DA0" w:rsidP="00437DA0">
      <w:pPr>
        <w:spacing w:after="0"/>
        <w:ind w:leftChars="322" w:left="708"/>
        <w:rPr>
          <w:rFonts w:ascii="ＭＳ 明朝" w:eastAsia="ＭＳ 明朝" w:hAnsi="ＭＳ 明朝"/>
          <w:sz w:val="24"/>
          <w:szCs w:val="24"/>
        </w:rPr>
      </w:pPr>
      <w:r>
        <w:rPr>
          <w:rFonts w:ascii="ＭＳ 明朝" w:eastAsia="ＭＳ 明朝" w:hAnsi="ＭＳ 明朝" w:hint="eastAsia"/>
          <w:sz w:val="24"/>
          <w:szCs w:val="24"/>
        </w:rPr>
        <w:t>⑤</w:t>
      </w:r>
      <w:r w:rsidRPr="00437DA0">
        <w:rPr>
          <w:rFonts w:ascii="ＭＳ 明朝" w:eastAsia="ＭＳ 明朝" w:hAnsi="ＭＳ 明朝" w:hint="eastAsia"/>
          <w:sz w:val="24"/>
          <w:szCs w:val="24"/>
        </w:rPr>
        <w:t>販売商品及び従業員の行為において、全て責任をもって管理</w:t>
      </w:r>
      <w:r>
        <w:rPr>
          <w:rFonts w:ascii="ＭＳ 明朝" w:eastAsia="ＭＳ 明朝" w:hAnsi="ＭＳ 明朝" w:hint="eastAsia"/>
          <w:sz w:val="24"/>
          <w:szCs w:val="24"/>
        </w:rPr>
        <w:t>すること。</w:t>
      </w:r>
    </w:p>
    <w:p w14:paraId="2AC25BB3" w14:textId="08977344" w:rsidR="00DA5BCA" w:rsidRDefault="00437DA0" w:rsidP="00DA5BCA">
      <w:pPr>
        <w:spacing w:after="0"/>
        <w:ind w:leftChars="322" w:left="708"/>
        <w:rPr>
          <w:rFonts w:ascii="ＭＳ 明朝" w:eastAsia="ＭＳ 明朝" w:hAnsi="ＭＳ 明朝"/>
          <w:sz w:val="24"/>
          <w:szCs w:val="24"/>
        </w:rPr>
      </w:pPr>
      <w:r>
        <w:rPr>
          <w:rFonts w:ascii="ＭＳ 明朝" w:eastAsia="ＭＳ 明朝" w:hAnsi="ＭＳ 明朝" w:hint="eastAsia"/>
          <w:sz w:val="24"/>
          <w:szCs w:val="24"/>
        </w:rPr>
        <w:t>⑥</w:t>
      </w:r>
      <w:r w:rsidRPr="00437DA0">
        <w:rPr>
          <w:rFonts w:ascii="ＭＳ 明朝" w:eastAsia="ＭＳ 明朝" w:hAnsi="ＭＳ 明朝" w:hint="eastAsia"/>
          <w:sz w:val="24"/>
          <w:szCs w:val="24"/>
        </w:rPr>
        <w:t>開催当日に体調が優れない方・咳や発熱のある方は、参加を控え</w:t>
      </w:r>
      <w:r>
        <w:rPr>
          <w:rFonts w:ascii="ＭＳ 明朝" w:eastAsia="ＭＳ 明朝" w:hAnsi="ＭＳ 明朝" w:hint="eastAsia"/>
          <w:sz w:val="24"/>
          <w:szCs w:val="24"/>
        </w:rPr>
        <w:t>ること。</w:t>
      </w:r>
    </w:p>
    <w:p w14:paraId="1DB596D1" w14:textId="45E8A75F" w:rsidR="00DA5BCA" w:rsidRPr="002D50DE" w:rsidRDefault="00DA5BCA" w:rsidP="00DA5BCA">
      <w:pPr>
        <w:spacing w:after="0"/>
        <w:ind w:leftChars="322" w:left="948" w:hangingChars="100" w:hanging="240"/>
        <w:rPr>
          <w:rFonts w:ascii="ＭＳ 明朝" w:eastAsia="ＭＳ 明朝" w:hAnsi="ＭＳ 明朝"/>
          <w:sz w:val="24"/>
          <w:szCs w:val="24"/>
        </w:rPr>
      </w:pPr>
      <w:r>
        <w:rPr>
          <w:rFonts w:ascii="ＭＳ 明朝" w:eastAsia="ＭＳ 明朝" w:hAnsi="ＭＳ 明朝" w:hint="eastAsia"/>
          <w:sz w:val="24"/>
          <w:szCs w:val="24"/>
        </w:rPr>
        <w:t>⑦</w:t>
      </w:r>
      <w:r w:rsidRPr="00DA5BCA">
        <w:rPr>
          <w:rFonts w:ascii="ＭＳ 明朝" w:eastAsia="ＭＳ 明朝" w:hAnsi="ＭＳ 明朝" w:hint="eastAsia"/>
          <w:sz w:val="24"/>
          <w:szCs w:val="24"/>
        </w:rPr>
        <w:t>出店に起因する事故（火災や食中毒等）や、苦情（販売品や営業方法に関するものを含む）は出店者が全責任を負い誠意をもって対応すること。</w:t>
      </w:r>
    </w:p>
    <w:p w14:paraId="794DA08B" w14:textId="4667D886" w:rsidR="00A176F3" w:rsidRDefault="00A176F3" w:rsidP="00095117">
      <w:pPr>
        <w:spacing w:after="0"/>
        <w:rPr>
          <w:rFonts w:ascii="ＭＳ 明朝" w:eastAsia="ＭＳ 明朝" w:hAnsi="ＭＳ 明朝"/>
          <w:color w:val="auto"/>
          <w:sz w:val="24"/>
          <w:szCs w:val="24"/>
        </w:rPr>
      </w:pPr>
    </w:p>
    <w:p w14:paraId="69E7FE2B" w14:textId="18EA5B6F" w:rsidR="00A176F3" w:rsidRDefault="00B62EEA" w:rsidP="00095117">
      <w:pPr>
        <w:spacing w:after="0"/>
        <w:rPr>
          <w:rFonts w:ascii="ＭＳ 明朝" w:eastAsia="ＭＳ 明朝" w:hAnsi="ＭＳ 明朝"/>
          <w:color w:val="auto"/>
          <w:sz w:val="24"/>
          <w:szCs w:val="24"/>
        </w:rPr>
      </w:pPr>
      <w:r>
        <w:rPr>
          <w:rFonts w:ascii="ＭＳ 明朝" w:eastAsia="ＭＳ 明朝" w:hAnsi="ＭＳ 明朝"/>
          <w:noProof/>
          <w:color w:val="auto"/>
          <w:sz w:val="24"/>
          <w:szCs w:val="24"/>
        </w:rPr>
        <mc:AlternateContent>
          <mc:Choice Requires="wps">
            <w:drawing>
              <wp:anchor distT="0" distB="0" distL="114300" distR="114300" simplePos="0" relativeHeight="251691008" behindDoc="0" locked="0" layoutInCell="1" allowOverlap="1" wp14:anchorId="358F383D" wp14:editId="286954A7">
                <wp:simplePos x="0" y="0"/>
                <wp:positionH relativeFrom="margin">
                  <wp:align>center</wp:align>
                </wp:positionH>
                <wp:positionV relativeFrom="margin">
                  <wp:posOffset>7547610</wp:posOffset>
                </wp:positionV>
                <wp:extent cx="4526280" cy="1501140"/>
                <wp:effectExtent l="0" t="0" r="26670" b="22860"/>
                <wp:wrapNone/>
                <wp:docPr id="2084997842" name="正方形/長方形 1"/>
                <wp:cNvGraphicFramePr/>
                <a:graphic xmlns:a="http://schemas.openxmlformats.org/drawingml/2006/main">
                  <a:graphicData uri="http://schemas.microsoft.com/office/word/2010/wordprocessingShape">
                    <wps:wsp>
                      <wps:cNvSpPr/>
                      <wps:spPr>
                        <a:xfrm>
                          <a:off x="0" y="0"/>
                          <a:ext cx="4526280" cy="1501140"/>
                        </a:xfrm>
                        <a:prstGeom prst="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E61A42" w14:textId="46E165C5" w:rsidR="005443CF" w:rsidRPr="006A1BD8" w:rsidRDefault="005443CF" w:rsidP="00547384">
                            <w:pPr>
                              <w:spacing w:after="0"/>
                              <w:rPr>
                                <w:rFonts w:ascii="ＭＳ ゴシック" w:eastAsia="ＭＳ ゴシック" w:hAnsi="ＭＳ ゴシック" w:cs="ＭＳ 明朝"/>
                                <w:b/>
                                <w:bCs/>
                                <w:sz w:val="24"/>
                                <w:szCs w:val="24"/>
                              </w:rPr>
                            </w:pPr>
                            <w:r w:rsidRPr="006A1BD8">
                              <w:rPr>
                                <w:rFonts w:ascii="ＭＳ ゴシック" w:eastAsia="ＭＳ ゴシック" w:hAnsi="ＭＳ ゴシック" w:cs="ＭＳ 明朝" w:hint="eastAsia"/>
                                <w:b/>
                                <w:bCs/>
                                <w:sz w:val="24"/>
                                <w:szCs w:val="24"/>
                              </w:rPr>
                              <w:t>○</w:t>
                            </w:r>
                            <w:r w:rsidR="00656D6A" w:rsidRPr="006A1BD8">
                              <w:rPr>
                                <w:rFonts w:ascii="ＭＳ ゴシック" w:eastAsia="ＭＳ ゴシック" w:hAnsi="ＭＳ ゴシック" w:cs="ＭＳ 明朝" w:hint="eastAsia"/>
                                <w:b/>
                                <w:bCs/>
                                <w:sz w:val="24"/>
                                <w:szCs w:val="24"/>
                              </w:rPr>
                              <w:t>申込書類提出・お問い合わせ</w:t>
                            </w:r>
                          </w:p>
                          <w:p w14:paraId="6D56F42B" w14:textId="3682CB39"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〒719-0243　浅口市鴨方町鴨方2244-8</w:t>
                            </w:r>
                          </w:p>
                          <w:p w14:paraId="26EB671E" w14:textId="4CF800C5"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浅口商工会　本部（担当：佐藤、</w:t>
                            </w:r>
                            <w:r w:rsidR="00330204">
                              <w:rPr>
                                <w:rFonts w:ascii="ＭＳ ゴシック" w:eastAsia="ＭＳ ゴシック" w:hAnsi="ＭＳ ゴシック" w:cs="ＭＳ 明朝" w:hint="eastAsia"/>
                                <w:sz w:val="24"/>
                                <w:szCs w:val="24"/>
                              </w:rPr>
                              <w:t>平野、中桐、川上</w:t>
                            </w:r>
                            <w:r>
                              <w:rPr>
                                <w:rFonts w:ascii="ＭＳ ゴシック" w:eastAsia="ＭＳ ゴシック" w:hAnsi="ＭＳ ゴシック" w:cs="ＭＳ 明朝" w:hint="eastAsia"/>
                                <w:sz w:val="24"/>
                                <w:szCs w:val="24"/>
                              </w:rPr>
                              <w:t>）</w:t>
                            </w:r>
                          </w:p>
                          <w:p w14:paraId="4603D3F2" w14:textId="5A89E32D"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電話：0</w:t>
                            </w:r>
                            <w:r>
                              <w:rPr>
                                <w:rFonts w:ascii="ＭＳ ゴシック" w:eastAsia="ＭＳ ゴシック" w:hAnsi="ＭＳ ゴシック" w:cs="ＭＳ 明朝"/>
                                <w:sz w:val="24"/>
                                <w:szCs w:val="24"/>
                              </w:rPr>
                              <w:t>865-44-3211 FAX：</w:t>
                            </w:r>
                            <w:r>
                              <w:rPr>
                                <w:rFonts w:ascii="ＭＳ ゴシック" w:eastAsia="ＭＳ ゴシック" w:hAnsi="ＭＳ ゴシック" w:cs="ＭＳ 明朝" w:hint="eastAsia"/>
                                <w:sz w:val="24"/>
                                <w:szCs w:val="24"/>
                              </w:rPr>
                              <w:t>0</w:t>
                            </w:r>
                            <w:r>
                              <w:rPr>
                                <w:rFonts w:ascii="ＭＳ ゴシック" w:eastAsia="ＭＳ ゴシック" w:hAnsi="ＭＳ ゴシック" w:cs="ＭＳ 明朝"/>
                                <w:sz w:val="24"/>
                                <w:szCs w:val="24"/>
                              </w:rPr>
                              <w:t>865-44-3212</w:t>
                            </w:r>
                          </w:p>
                          <w:p w14:paraId="070F173B" w14:textId="4F426D11"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〒719-0301　浅口郡里庄町里見2512-2</w:t>
                            </w:r>
                          </w:p>
                          <w:p w14:paraId="7EC39588" w14:textId="52DCDD71"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浅口商工会　里庄支所（担当：谷許、森本）</w:t>
                            </w:r>
                          </w:p>
                          <w:p w14:paraId="291A4265" w14:textId="6303C0D5" w:rsidR="00547384" w:rsidRP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 xml:space="preserve">　　　　電話：0</w:t>
                            </w:r>
                            <w:r>
                              <w:rPr>
                                <w:rFonts w:ascii="ＭＳ ゴシック" w:eastAsia="ＭＳ ゴシック" w:hAnsi="ＭＳ ゴシック" w:cs="ＭＳ 明朝"/>
                                <w:sz w:val="24"/>
                                <w:szCs w:val="24"/>
                              </w:rPr>
                              <w:t>865-64-2058 FAX</w:t>
                            </w:r>
                            <w:r>
                              <w:rPr>
                                <w:rFonts w:ascii="ＭＳ ゴシック" w:eastAsia="ＭＳ ゴシック" w:hAnsi="ＭＳ ゴシック" w:cs="ＭＳ 明朝" w:hint="eastAsia"/>
                                <w:sz w:val="24"/>
                                <w:szCs w:val="24"/>
                              </w:rPr>
                              <w:t>：0</w:t>
                            </w:r>
                            <w:r>
                              <w:rPr>
                                <w:rFonts w:ascii="ＭＳ ゴシック" w:eastAsia="ＭＳ ゴシック" w:hAnsi="ＭＳ ゴシック" w:cs="ＭＳ 明朝"/>
                                <w:sz w:val="24"/>
                                <w:szCs w:val="24"/>
                              </w:rPr>
                              <w:t>865-64-2821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F383D" id="_x0000_s1047" style="position:absolute;margin-left:0;margin-top:594.3pt;width:356.4pt;height:118.2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" fillcolor="white [3201]" strokecolor="black [3213]" strokeweight="2pt">
                <v:stroke linestyle="thinThin"/>
                <v:textbox>
                  <w:txbxContent>
                    <w:p w14:paraId="38E61A42" w14:textId="46E165C5" w:rsidR="005443CF" w:rsidRPr="006A1BD8" w:rsidRDefault="005443CF" w:rsidP="00547384">
                      <w:pPr>
                        <w:spacing w:after="0"/>
                        <w:rPr>
                          <w:rFonts w:ascii="ＭＳ ゴシック" w:eastAsia="ＭＳ ゴシック" w:hAnsi="ＭＳ ゴシック" w:cs="ＭＳ 明朝"/>
                          <w:b/>
                          <w:bCs/>
                          <w:sz w:val="24"/>
                          <w:szCs w:val="24"/>
                        </w:rPr>
                      </w:pPr>
                      <w:r w:rsidRPr="006A1BD8">
                        <w:rPr>
                          <w:rFonts w:ascii="ＭＳ ゴシック" w:eastAsia="ＭＳ ゴシック" w:hAnsi="ＭＳ ゴシック" w:cs="ＭＳ 明朝" w:hint="eastAsia"/>
                          <w:b/>
                          <w:bCs/>
                          <w:sz w:val="24"/>
                          <w:szCs w:val="24"/>
                        </w:rPr>
                        <w:t>○</w:t>
                      </w:r>
                      <w:r w:rsidR="00656D6A" w:rsidRPr="006A1BD8">
                        <w:rPr>
                          <w:rFonts w:ascii="ＭＳ ゴシック" w:eastAsia="ＭＳ ゴシック" w:hAnsi="ＭＳ ゴシック" w:cs="ＭＳ 明朝" w:hint="eastAsia"/>
                          <w:b/>
                          <w:bCs/>
                          <w:sz w:val="24"/>
                          <w:szCs w:val="24"/>
                        </w:rPr>
                        <w:t>申込書類提出・お問い合わせ</w:t>
                      </w:r>
                    </w:p>
                    <w:p w14:paraId="6D56F42B" w14:textId="3682CB39"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〒719-0243　浅口市鴨方町鴨方2244-8</w:t>
                      </w:r>
                    </w:p>
                    <w:p w14:paraId="26EB671E" w14:textId="4CF800C5"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浅口商工会　本部（担当：佐藤、</w:t>
                      </w:r>
                      <w:r w:rsidR="00330204">
                        <w:rPr>
                          <w:rFonts w:ascii="ＭＳ ゴシック" w:eastAsia="ＭＳ ゴシック" w:hAnsi="ＭＳ ゴシック" w:cs="ＭＳ 明朝" w:hint="eastAsia"/>
                          <w:sz w:val="24"/>
                          <w:szCs w:val="24"/>
                        </w:rPr>
                        <w:t>平野、中桐、川上</w:t>
                      </w:r>
                      <w:r>
                        <w:rPr>
                          <w:rFonts w:ascii="ＭＳ ゴシック" w:eastAsia="ＭＳ ゴシック" w:hAnsi="ＭＳ ゴシック" w:cs="ＭＳ 明朝" w:hint="eastAsia"/>
                          <w:sz w:val="24"/>
                          <w:szCs w:val="24"/>
                        </w:rPr>
                        <w:t>）</w:t>
                      </w:r>
                    </w:p>
                    <w:p w14:paraId="4603D3F2" w14:textId="5A89E32D"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電話：0</w:t>
                      </w:r>
                      <w:r>
                        <w:rPr>
                          <w:rFonts w:ascii="ＭＳ ゴシック" w:eastAsia="ＭＳ ゴシック" w:hAnsi="ＭＳ ゴシック" w:cs="ＭＳ 明朝"/>
                          <w:sz w:val="24"/>
                          <w:szCs w:val="24"/>
                        </w:rPr>
                        <w:t>865-44-3211 FAX：</w:t>
                      </w:r>
                      <w:r>
                        <w:rPr>
                          <w:rFonts w:ascii="ＭＳ ゴシック" w:eastAsia="ＭＳ ゴシック" w:hAnsi="ＭＳ ゴシック" w:cs="ＭＳ 明朝" w:hint="eastAsia"/>
                          <w:sz w:val="24"/>
                          <w:szCs w:val="24"/>
                        </w:rPr>
                        <w:t>0</w:t>
                      </w:r>
                      <w:r>
                        <w:rPr>
                          <w:rFonts w:ascii="ＭＳ ゴシック" w:eastAsia="ＭＳ ゴシック" w:hAnsi="ＭＳ ゴシック" w:cs="ＭＳ 明朝"/>
                          <w:sz w:val="24"/>
                          <w:szCs w:val="24"/>
                        </w:rPr>
                        <w:t>865-44-3212</w:t>
                      </w:r>
                    </w:p>
                    <w:p w14:paraId="070F173B" w14:textId="4F426D11"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〒719-0301　浅口郡里庄町里見2512-2</w:t>
                      </w:r>
                    </w:p>
                    <w:p w14:paraId="7EC39588" w14:textId="52DCDD71" w:rsid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浅口商工会　里庄支所（担当：谷許、森本）</w:t>
                      </w:r>
                    </w:p>
                    <w:p w14:paraId="291A4265" w14:textId="6303C0D5" w:rsidR="00547384" w:rsidRPr="00547384" w:rsidRDefault="00547384" w:rsidP="00547384">
                      <w:pPr>
                        <w:spacing w:after="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6A1BD8">
                        <w:rPr>
                          <w:rFonts w:ascii="ＭＳ ゴシック" w:eastAsia="ＭＳ ゴシック" w:hAnsi="ＭＳ ゴシック" w:cs="ＭＳ 明朝" w:hint="eastAsia"/>
                          <w:sz w:val="24"/>
                          <w:szCs w:val="24"/>
                        </w:rPr>
                        <w:t xml:space="preserve">　　</w:t>
                      </w:r>
                      <w:r>
                        <w:rPr>
                          <w:rFonts w:ascii="ＭＳ ゴシック" w:eastAsia="ＭＳ ゴシック" w:hAnsi="ＭＳ ゴシック" w:cs="ＭＳ 明朝" w:hint="eastAsia"/>
                          <w:sz w:val="24"/>
                          <w:szCs w:val="24"/>
                        </w:rPr>
                        <w:t xml:space="preserve">　　　　電話：0</w:t>
                      </w:r>
                      <w:r>
                        <w:rPr>
                          <w:rFonts w:ascii="ＭＳ ゴシック" w:eastAsia="ＭＳ ゴシック" w:hAnsi="ＭＳ ゴシック" w:cs="ＭＳ 明朝"/>
                          <w:sz w:val="24"/>
                          <w:szCs w:val="24"/>
                        </w:rPr>
                        <w:t>865-64-2058 FAX</w:t>
                      </w:r>
                      <w:r>
                        <w:rPr>
                          <w:rFonts w:ascii="ＭＳ ゴシック" w:eastAsia="ＭＳ ゴシック" w:hAnsi="ＭＳ ゴシック" w:cs="ＭＳ 明朝" w:hint="eastAsia"/>
                          <w:sz w:val="24"/>
                          <w:szCs w:val="24"/>
                        </w:rPr>
                        <w:t>：0</w:t>
                      </w:r>
                      <w:r>
                        <w:rPr>
                          <w:rFonts w:ascii="ＭＳ ゴシック" w:eastAsia="ＭＳ ゴシック" w:hAnsi="ＭＳ ゴシック" w:cs="ＭＳ 明朝"/>
                          <w:sz w:val="24"/>
                          <w:szCs w:val="24"/>
                        </w:rPr>
                        <w:t>865-64-2821</w:t>
                      </w:r>
                    </w:p>
                  </w:txbxContent>
                </v:textbox>
                <w10:wrap anchorx="margin" anchory="margin"/>
              </v:rect>
            </w:pict>
          </mc:Fallback>
        </mc:AlternateContent>
      </w:r>
    </w:p>
    <w:p w14:paraId="4002F59D" w14:textId="4B0FF48E" w:rsidR="00A176F3" w:rsidRDefault="00A176F3" w:rsidP="00095117">
      <w:pPr>
        <w:spacing w:after="0"/>
        <w:rPr>
          <w:rFonts w:ascii="ＭＳ 明朝" w:eastAsia="ＭＳ 明朝" w:hAnsi="ＭＳ 明朝"/>
          <w:color w:val="auto"/>
          <w:sz w:val="24"/>
          <w:szCs w:val="24"/>
        </w:rPr>
      </w:pPr>
    </w:p>
    <w:p w14:paraId="7947C8D4" w14:textId="036E2560" w:rsidR="00E933CA" w:rsidRDefault="00095117" w:rsidP="00371BE9">
      <w:pPr>
        <w:spacing w:after="0"/>
        <w:rPr>
          <w:rFonts w:ascii="ＭＳ 明朝" w:eastAsia="ＭＳ 明朝" w:hAnsi="ＭＳ 明朝"/>
          <w:color w:val="auto"/>
          <w:sz w:val="24"/>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702272" behindDoc="0" locked="0" layoutInCell="1" allowOverlap="1" wp14:anchorId="339C8F5F" wp14:editId="2485CFB4">
                <wp:simplePos x="0" y="0"/>
                <wp:positionH relativeFrom="margin">
                  <wp:align>center</wp:align>
                </wp:positionH>
                <wp:positionV relativeFrom="paragraph">
                  <wp:posOffset>1318260</wp:posOffset>
                </wp:positionV>
                <wp:extent cx="556260" cy="320040"/>
                <wp:effectExtent l="0" t="0" r="0" b="0"/>
                <wp:wrapNone/>
                <wp:docPr id="463960051" name="正方形/長方形 1"/>
                <wp:cNvGraphicFramePr/>
                <a:graphic xmlns:a="http://schemas.openxmlformats.org/drawingml/2006/main">
                  <a:graphicData uri="http://schemas.microsoft.com/office/word/2010/wordprocessingShape">
                    <wps:wsp>
                      <wps:cNvSpPr/>
                      <wps:spPr>
                        <a:xfrm>
                          <a:off x="0" y="0"/>
                          <a:ext cx="556260" cy="320040"/>
                        </a:xfrm>
                        <a:prstGeom prst="rect">
                          <a:avLst/>
                        </a:prstGeom>
                        <a:noFill/>
                        <a:ln w="25400" cap="flat" cmpd="sng" algn="ctr">
                          <a:noFill/>
                          <a:prstDash val="solid"/>
                        </a:ln>
                        <a:effectLst/>
                      </wps:spPr>
                      <wps:txbx>
                        <w:txbxContent>
                          <w:p w14:paraId="51F6EF09" w14:textId="393E0418" w:rsidR="00095117" w:rsidRPr="00487F74" w:rsidRDefault="00095117" w:rsidP="00095117">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9C8F5F" id="_x0000_s1048" style="position:absolute;margin-left:0;margin-top:103.8pt;width:43.8pt;height:25.2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" filled="f" stroked="f" strokeweight="2pt">
                <v:textbox>
                  <w:txbxContent>
                    <w:p w14:paraId="51F6EF09" w14:textId="393E0418" w:rsidR="00095117" w:rsidRPr="00487F74" w:rsidRDefault="00095117" w:rsidP="00095117">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５</w:t>
                      </w:r>
                    </w:p>
                  </w:txbxContent>
                </v:textbox>
                <w10:wrap anchorx="margin"/>
              </v:rect>
            </w:pict>
          </mc:Fallback>
        </mc:AlternateContent>
      </w:r>
      <w:r w:rsidR="00487F74">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700224" behindDoc="0" locked="0" layoutInCell="1" allowOverlap="1" wp14:anchorId="10869816" wp14:editId="4D8390D2">
                <wp:simplePos x="0" y="0"/>
                <wp:positionH relativeFrom="margin">
                  <wp:align>center</wp:align>
                </wp:positionH>
                <wp:positionV relativeFrom="paragraph">
                  <wp:posOffset>2308860</wp:posOffset>
                </wp:positionV>
                <wp:extent cx="556260" cy="320040"/>
                <wp:effectExtent l="0" t="0" r="0" b="0"/>
                <wp:wrapNone/>
                <wp:docPr id="1747404027" name="正方形/長方形 1"/>
                <wp:cNvGraphicFramePr/>
                <a:graphic xmlns:a="http://schemas.openxmlformats.org/drawingml/2006/main">
                  <a:graphicData uri="http://schemas.microsoft.com/office/word/2010/wordprocessingShape">
                    <wps:wsp>
                      <wps:cNvSpPr/>
                      <wps:spPr>
                        <a:xfrm>
                          <a:off x="0" y="0"/>
                          <a:ext cx="556260" cy="320040"/>
                        </a:xfrm>
                        <a:prstGeom prst="rect">
                          <a:avLst/>
                        </a:prstGeom>
                        <a:noFill/>
                        <a:ln w="25400" cap="flat" cmpd="sng" algn="ctr">
                          <a:noFill/>
                          <a:prstDash val="solid"/>
                        </a:ln>
                        <a:effectLst/>
                      </wps:spPr>
                      <wps:txbx>
                        <w:txbxContent>
                          <w:p w14:paraId="59B78C30" w14:textId="71358AFB"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69816" id="_x0000_s1049" style="position:absolute;margin-left:0;margin-top:181.8pt;width:43.8pt;height:25.2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" filled="f" stroked="f" strokeweight="2pt">
                <v:textbox>
                  <w:txbxContent>
                    <w:p w14:paraId="59B78C30" w14:textId="71358AFB" w:rsidR="00487F74" w:rsidRPr="00487F74" w:rsidRDefault="00487F74" w:rsidP="00487F74">
                      <w:pPr>
                        <w:spacing w:line="180" w:lineRule="atLeast"/>
                        <w:jc w:val="center"/>
                        <w:rPr>
                          <w:rFonts w:ascii="ＭＳ ゴシック" w:eastAsia="ＭＳ ゴシック" w:hAnsi="ＭＳ ゴシック" w:cs="ＭＳ 明朝"/>
                        </w:rPr>
                      </w:pPr>
                      <w:r>
                        <w:rPr>
                          <w:rFonts w:ascii="ＭＳ ゴシック" w:eastAsia="ＭＳ ゴシック" w:hAnsi="ＭＳ ゴシック" w:cs="ＭＳ 明朝" w:hint="eastAsia"/>
                        </w:rPr>
                        <w:t>５</w:t>
                      </w:r>
                    </w:p>
                  </w:txbxContent>
                </v:textbox>
                <w10:wrap anchorx="margin"/>
              </v:rect>
            </w:pict>
          </mc:Fallback>
        </mc:AlternateContent>
      </w:r>
    </w:p>
    <w:sectPr w:rsidR="00E933CA" w:rsidSect="00487F74">
      <w:pgSz w:w="11906" w:h="16838" w:code="9"/>
      <w:pgMar w:top="1134" w:right="851" w:bottom="851"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2CA96" w14:textId="77777777" w:rsidR="00A37BF9" w:rsidRDefault="00A37BF9" w:rsidP="00303A13">
      <w:pPr>
        <w:spacing w:after="0" w:line="240" w:lineRule="auto"/>
      </w:pPr>
      <w:r>
        <w:separator/>
      </w:r>
    </w:p>
  </w:endnote>
  <w:endnote w:type="continuationSeparator" w:id="0">
    <w:p w14:paraId="105BF96A" w14:textId="77777777" w:rsidR="00A37BF9" w:rsidRDefault="00A37BF9" w:rsidP="0030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7CD15" w14:textId="77777777" w:rsidR="00A37BF9" w:rsidRDefault="00A37BF9" w:rsidP="00303A13">
      <w:pPr>
        <w:spacing w:after="0" w:line="240" w:lineRule="auto"/>
      </w:pPr>
      <w:r>
        <w:separator/>
      </w:r>
    </w:p>
  </w:footnote>
  <w:footnote w:type="continuationSeparator" w:id="0">
    <w:p w14:paraId="65B06C82" w14:textId="77777777" w:rsidR="00A37BF9" w:rsidRDefault="00A37BF9" w:rsidP="00303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4FB0"/>
    <w:multiLevelType w:val="hybridMultilevel"/>
    <w:tmpl w:val="C7C46416"/>
    <w:lvl w:ilvl="0" w:tplc="6FD4A614">
      <w:start w:val="4"/>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E31AB3"/>
    <w:multiLevelType w:val="singleLevel"/>
    <w:tmpl w:val="5DE31AB3"/>
    <w:lvl w:ilvl="0">
      <w:start w:val="1"/>
      <w:numFmt w:val="decimalFullWidth"/>
      <w:suff w:val="nothing"/>
      <w:lvlText w:val="%1．"/>
      <w:lvlJc w:val="left"/>
    </w:lvl>
  </w:abstractNum>
  <w:abstractNum w:abstractNumId="2" w15:restartNumberingAfterBreak="0">
    <w:nsid w:val="5DE3220A"/>
    <w:multiLevelType w:val="singleLevel"/>
    <w:tmpl w:val="5DE3220A"/>
    <w:lvl w:ilvl="0">
      <w:start w:val="8"/>
      <w:numFmt w:val="decimalFullWidth"/>
      <w:suff w:val="nothing"/>
      <w:lvlText w:val="%1．"/>
      <w:lvlJc w:val="left"/>
    </w:lvl>
  </w:abstractNum>
  <w:abstractNum w:abstractNumId="3" w15:restartNumberingAfterBreak="0">
    <w:nsid w:val="5DE32494"/>
    <w:multiLevelType w:val="singleLevel"/>
    <w:tmpl w:val="5DE32494"/>
    <w:lvl w:ilvl="0">
      <w:start w:val="11"/>
      <w:numFmt w:val="decimalFullWidth"/>
      <w:suff w:val="nothing"/>
      <w:lvlText w:val="%1．"/>
      <w:lvlJc w:val="left"/>
    </w:lvl>
  </w:abstractNum>
  <w:num w:numId="1" w16cid:durableId="1590382119">
    <w:abstractNumId w:val="1"/>
  </w:num>
  <w:num w:numId="2" w16cid:durableId="1055199340">
    <w:abstractNumId w:val="2"/>
  </w:num>
  <w:num w:numId="3" w16cid:durableId="665326742">
    <w:abstractNumId w:val="3"/>
  </w:num>
  <w:num w:numId="4" w16cid:durableId="122193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0F"/>
    <w:rsid w:val="0000509C"/>
    <w:rsid w:val="00011CA6"/>
    <w:rsid w:val="00014AE0"/>
    <w:rsid w:val="0007024F"/>
    <w:rsid w:val="00095117"/>
    <w:rsid w:val="00097D54"/>
    <w:rsid w:val="00097FAE"/>
    <w:rsid w:val="000B13F4"/>
    <w:rsid w:val="000B79C2"/>
    <w:rsid w:val="000D6512"/>
    <w:rsid w:val="000E49E3"/>
    <w:rsid w:val="000E5A69"/>
    <w:rsid w:val="00117493"/>
    <w:rsid w:val="00130170"/>
    <w:rsid w:val="001450F9"/>
    <w:rsid w:val="001454B1"/>
    <w:rsid w:val="0014567B"/>
    <w:rsid w:val="001468A9"/>
    <w:rsid w:val="00153169"/>
    <w:rsid w:val="00156114"/>
    <w:rsid w:val="0015666C"/>
    <w:rsid w:val="00161087"/>
    <w:rsid w:val="00161233"/>
    <w:rsid w:val="001660F3"/>
    <w:rsid w:val="00196E48"/>
    <w:rsid w:val="001B644E"/>
    <w:rsid w:val="001C7C74"/>
    <w:rsid w:val="00230688"/>
    <w:rsid w:val="00247FAF"/>
    <w:rsid w:val="00256CDA"/>
    <w:rsid w:val="00264700"/>
    <w:rsid w:val="00286D21"/>
    <w:rsid w:val="002909EA"/>
    <w:rsid w:val="002A584D"/>
    <w:rsid w:val="002C678A"/>
    <w:rsid w:val="002D3160"/>
    <w:rsid w:val="002D50DE"/>
    <w:rsid w:val="002D5494"/>
    <w:rsid w:val="002F5A30"/>
    <w:rsid w:val="00303A13"/>
    <w:rsid w:val="00313C31"/>
    <w:rsid w:val="0031762A"/>
    <w:rsid w:val="00317667"/>
    <w:rsid w:val="00330204"/>
    <w:rsid w:val="00344FC7"/>
    <w:rsid w:val="003554EB"/>
    <w:rsid w:val="00371143"/>
    <w:rsid w:val="00371BE9"/>
    <w:rsid w:val="00373045"/>
    <w:rsid w:val="00381825"/>
    <w:rsid w:val="00382B35"/>
    <w:rsid w:val="003A5970"/>
    <w:rsid w:val="003B1955"/>
    <w:rsid w:val="003D3835"/>
    <w:rsid w:val="003D3A8D"/>
    <w:rsid w:val="003E12C9"/>
    <w:rsid w:val="00427998"/>
    <w:rsid w:val="00437DA0"/>
    <w:rsid w:val="00441F5A"/>
    <w:rsid w:val="004476C8"/>
    <w:rsid w:val="00475156"/>
    <w:rsid w:val="0048021E"/>
    <w:rsid w:val="00487F74"/>
    <w:rsid w:val="004B184E"/>
    <w:rsid w:val="004C5405"/>
    <w:rsid w:val="004E2AC9"/>
    <w:rsid w:val="005000ED"/>
    <w:rsid w:val="0051265B"/>
    <w:rsid w:val="00516108"/>
    <w:rsid w:val="005443CF"/>
    <w:rsid w:val="00547384"/>
    <w:rsid w:val="00585600"/>
    <w:rsid w:val="00586213"/>
    <w:rsid w:val="00587C92"/>
    <w:rsid w:val="00592CD6"/>
    <w:rsid w:val="00593A12"/>
    <w:rsid w:val="005B100F"/>
    <w:rsid w:val="005C0FFB"/>
    <w:rsid w:val="006001C2"/>
    <w:rsid w:val="00636A9A"/>
    <w:rsid w:val="00656D6A"/>
    <w:rsid w:val="006726D8"/>
    <w:rsid w:val="00692831"/>
    <w:rsid w:val="006A1BD8"/>
    <w:rsid w:val="006A4295"/>
    <w:rsid w:val="006A5ACB"/>
    <w:rsid w:val="006B28AE"/>
    <w:rsid w:val="00721388"/>
    <w:rsid w:val="007272B9"/>
    <w:rsid w:val="00730BB9"/>
    <w:rsid w:val="0074574A"/>
    <w:rsid w:val="00754F0F"/>
    <w:rsid w:val="00781D64"/>
    <w:rsid w:val="0079401B"/>
    <w:rsid w:val="007B2CC4"/>
    <w:rsid w:val="007E4A3E"/>
    <w:rsid w:val="00811F2D"/>
    <w:rsid w:val="0082681D"/>
    <w:rsid w:val="00837452"/>
    <w:rsid w:val="00843389"/>
    <w:rsid w:val="00845628"/>
    <w:rsid w:val="00862397"/>
    <w:rsid w:val="00881C5D"/>
    <w:rsid w:val="00897109"/>
    <w:rsid w:val="008A2838"/>
    <w:rsid w:val="008C3772"/>
    <w:rsid w:val="00910314"/>
    <w:rsid w:val="00911D1E"/>
    <w:rsid w:val="00916BEC"/>
    <w:rsid w:val="00923D5A"/>
    <w:rsid w:val="00940D8C"/>
    <w:rsid w:val="00957720"/>
    <w:rsid w:val="009627EC"/>
    <w:rsid w:val="009A44EB"/>
    <w:rsid w:val="009B0F6F"/>
    <w:rsid w:val="009B50BF"/>
    <w:rsid w:val="00A1306A"/>
    <w:rsid w:val="00A176F3"/>
    <w:rsid w:val="00A37BF9"/>
    <w:rsid w:val="00A50B63"/>
    <w:rsid w:val="00A51724"/>
    <w:rsid w:val="00A62030"/>
    <w:rsid w:val="00A65A52"/>
    <w:rsid w:val="00A75D2C"/>
    <w:rsid w:val="00A83821"/>
    <w:rsid w:val="00A91471"/>
    <w:rsid w:val="00AA1D54"/>
    <w:rsid w:val="00AD28F5"/>
    <w:rsid w:val="00AD69B3"/>
    <w:rsid w:val="00B23D3B"/>
    <w:rsid w:val="00B62EEA"/>
    <w:rsid w:val="00B715E3"/>
    <w:rsid w:val="00B77B8A"/>
    <w:rsid w:val="00B80CE5"/>
    <w:rsid w:val="00BD17E9"/>
    <w:rsid w:val="00BD2D40"/>
    <w:rsid w:val="00BF0C20"/>
    <w:rsid w:val="00BF18B4"/>
    <w:rsid w:val="00C04225"/>
    <w:rsid w:val="00C37834"/>
    <w:rsid w:val="00C627AE"/>
    <w:rsid w:val="00C71E3D"/>
    <w:rsid w:val="00C80D28"/>
    <w:rsid w:val="00CC6D62"/>
    <w:rsid w:val="00CE0FD1"/>
    <w:rsid w:val="00CE2F24"/>
    <w:rsid w:val="00D03490"/>
    <w:rsid w:val="00D14683"/>
    <w:rsid w:val="00D202A7"/>
    <w:rsid w:val="00D237EA"/>
    <w:rsid w:val="00D33598"/>
    <w:rsid w:val="00D367B2"/>
    <w:rsid w:val="00D61126"/>
    <w:rsid w:val="00D81080"/>
    <w:rsid w:val="00DA2C8E"/>
    <w:rsid w:val="00DA472C"/>
    <w:rsid w:val="00DA5BCA"/>
    <w:rsid w:val="00DB3101"/>
    <w:rsid w:val="00DC19B4"/>
    <w:rsid w:val="00DC5EAE"/>
    <w:rsid w:val="00DD62BD"/>
    <w:rsid w:val="00DF23C5"/>
    <w:rsid w:val="00DF5002"/>
    <w:rsid w:val="00DF6980"/>
    <w:rsid w:val="00E17D17"/>
    <w:rsid w:val="00E224DA"/>
    <w:rsid w:val="00E3609C"/>
    <w:rsid w:val="00E375E4"/>
    <w:rsid w:val="00E37DEC"/>
    <w:rsid w:val="00E9187A"/>
    <w:rsid w:val="00E933CA"/>
    <w:rsid w:val="00EB1DB4"/>
    <w:rsid w:val="00EB5D99"/>
    <w:rsid w:val="00EB60DA"/>
    <w:rsid w:val="00EC083B"/>
    <w:rsid w:val="00EC1A6C"/>
    <w:rsid w:val="00EF14FA"/>
    <w:rsid w:val="00F05A3A"/>
    <w:rsid w:val="00F44137"/>
    <w:rsid w:val="00F72120"/>
    <w:rsid w:val="00F8735B"/>
    <w:rsid w:val="00F91F47"/>
    <w:rsid w:val="00F95211"/>
    <w:rsid w:val="00FA743F"/>
    <w:rsid w:val="00FC11E1"/>
    <w:rsid w:val="00FD649E"/>
    <w:rsid w:val="00FE77A2"/>
    <w:rsid w:val="00FF1212"/>
    <w:rsid w:val="25E52FB7"/>
    <w:rsid w:val="579F529B"/>
    <w:rsid w:val="5A7A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1774052E"/>
  <w15:docId w15:val="{898C39D8-48FA-4139-A670-00CE1318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559" w:line="240" w:lineRule="atLeast"/>
    </w:pPr>
    <w:rPr>
      <w:rFonts w:ascii="Calibri" w:eastAsia="Calibri" w:hAnsi="Calibri" w:cs="Calibri"/>
      <w:color w:val="000000"/>
      <w:kern w:val="2"/>
      <w:sz w:val="22"/>
      <w:szCs w:val="22"/>
    </w:rPr>
  </w:style>
  <w:style w:type="paragraph" w:styleId="1">
    <w:name w:val="heading 1"/>
    <w:next w:val="a"/>
    <w:link w:val="10"/>
    <w:uiPriority w:val="9"/>
    <w:qFormat/>
    <w:pPr>
      <w:keepNext/>
      <w:keepLines/>
      <w:spacing w:after="22" w:line="259" w:lineRule="auto"/>
      <w:ind w:left="804" w:hanging="10"/>
      <w:outlineLvl w:val="0"/>
    </w:pPr>
    <w:rPr>
      <w:rFonts w:ascii="ＭＳ 明朝" w:eastAsia="ＭＳ 明朝" w:hAnsi="ＭＳ 明朝" w:cs="ＭＳ 明朝"/>
      <w:color w:val="FF0000"/>
      <w:kern w:val="2"/>
      <w:sz w:val="36"/>
      <w:szCs w:val="22"/>
    </w:rPr>
  </w:style>
  <w:style w:type="paragraph" w:styleId="2">
    <w:name w:val="heading 2"/>
    <w:next w:val="a"/>
    <w:link w:val="20"/>
    <w:uiPriority w:val="9"/>
    <w:unhideWhenUsed/>
    <w:qFormat/>
    <w:pPr>
      <w:keepNext/>
      <w:keepLines/>
      <w:spacing w:after="3" w:line="262" w:lineRule="auto"/>
      <w:ind w:left="533" w:hanging="10"/>
      <w:outlineLvl w:val="1"/>
    </w:pPr>
    <w:rPr>
      <w:rFonts w:ascii="ＭＳ Ｐゴシック" w:eastAsia="ＭＳ Ｐゴシック" w:hAnsi="ＭＳ Ｐゴシック" w:cs="ＭＳ Ｐゴシック"/>
      <w:color w:val="000000"/>
      <w:kern w:val="2"/>
      <w:sz w:val="27"/>
      <w:szCs w:val="22"/>
    </w:rPr>
  </w:style>
  <w:style w:type="paragraph" w:styleId="3">
    <w:name w:val="heading 3"/>
    <w:next w:val="a"/>
    <w:link w:val="30"/>
    <w:uiPriority w:val="9"/>
    <w:unhideWhenUsed/>
    <w:qFormat/>
    <w:pPr>
      <w:keepNext/>
      <w:keepLines/>
      <w:pBdr>
        <w:top w:val="single" w:sz="6" w:space="0" w:color="000000"/>
        <w:left w:val="single" w:sz="6" w:space="0" w:color="000000"/>
        <w:bottom w:val="single" w:sz="6" w:space="0" w:color="000000"/>
        <w:right w:val="single" w:sz="6" w:space="0" w:color="000000"/>
      </w:pBdr>
      <w:spacing w:after="284" w:line="259" w:lineRule="auto"/>
      <w:ind w:left="2352" w:hanging="10"/>
      <w:outlineLvl w:val="2"/>
    </w:pPr>
    <w:rPr>
      <w:rFonts w:ascii="Calibri" w:eastAsia="Calibri" w:hAnsi="Calibri" w:cs="Calibri"/>
      <w:color w:val="0563C1"/>
      <w:kern w:val="2"/>
      <w:sz w:val="27"/>
      <w:szCs w:val="22"/>
      <w:u w:val="single" w:color="0563C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7"/>
    </w:rPr>
  </w:style>
  <w:style w:type="character" w:customStyle="1" w:styleId="30">
    <w:name w:val="見出し 3 (文字)"/>
    <w:link w:val="3"/>
    <w:rPr>
      <w:rFonts w:ascii="Calibri" w:eastAsia="Calibri" w:hAnsi="Calibri" w:cs="Calibri"/>
      <w:color w:val="0563C1"/>
      <w:sz w:val="27"/>
      <w:u w:val="single" w:color="0563C1"/>
    </w:rPr>
  </w:style>
  <w:style w:type="character" w:customStyle="1" w:styleId="10">
    <w:name w:val="見出し 1 (文字)"/>
    <w:link w:val="1"/>
    <w:rPr>
      <w:rFonts w:ascii="ＭＳ 明朝" w:eastAsia="ＭＳ 明朝" w:hAnsi="ＭＳ 明朝" w:cs="ＭＳ 明朝"/>
      <w:color w:val="FF0000"/>
      <w:sz w:val="36"/>
    </w:rPr>
  </w:style>
  <w:style w:type="table" w:customStyle="1" w:styleId="TableGrid">
    <w:name w:val="TableGrid"/>
    <w:pPr>
      <w:spacing w:after="559" w:line="240" w:lineRule="atLeast"/>
    </w:pPr>
    <w:rPr>
      <w:lang w:eastAsia="zh-CN"/>
    </w:rPr>
    <w:tblPr>
      <w:tblCellMar>
        <w:top w:w="0" w:type="dxa"/>
        <w:left w:w="0" w:type="dxa"/>
        <w:bottom w:w="0" w:type="dxa"/>
        <w:right w:w="0" w:type="dxa"/>
      </w:tblCellMar>
    </w:tblPr>
  </w:style>
  <w:style w:type="paragraph" w:styleId="a3">
    <w:name w:val="Balloon Text"/>
    <w:basedOn w:val="a"/>
    <w:link w:val="a4"/>
    <w:semiHidden/>
    <w:unhideWhenUsed/>
    <w:rsid w:val="00014AE0"/>
    <w:pPr>
      <w:spacing w:after="0" w:line="240" w:lineRule="auto"/>
    </w:pPr>
    <w:rPr>
      <w:rFonts w:ascii="Cambria" w:eastAsia="ＭＳ Ｐゴシック" w:hAnsi="Cambria" w:cs="Times New Roman"/>
      <w:sz w:val="18"/>
      <w:szCs w:val="18"/>
    </w:rPr>
  </w:style>
  <w:style w:type="character" w:customStyle="1" w:styleId="a4">
    <w:name w:val="吹き出し (文字)"/>
    <w:link w:val="a3"/>
    <w:semiHidden/>
    <w:rsid w:val="00014AE0"/>
    <w:rPr>
      <w:rFonts w:ascii="Cambria" w:eastAsia="ＭＳ Ｐゴシック" w:hAnsi="Cambria" w:cs="Times New Roman"/>
      <w:color w:val="000000"/>
      <w:kern w:val="2"/>
      <w:sz w:val="18"/>
      <w:szCs w:val="18"/>
      <w:lang w:eastAsia="ja-JP"/>
    </w:rPr>
  </w:style>
  <w:style w:type="paragraph" w:styleId="a5">
    <w:name w:val="header"/>
    <w:basedOn w:val="a"/>
    <w:link w:val="a6"/>
    <w:uiPriority w:val="99"/>
    <w:unhideWhenUsed/>
    <w:rsid w:val="00303A13"/>
    <w:pPr>
      <w:tabs>
        <w:tab w:val="center" w:pos="4252"/>
        <w:tab w:val="right" w:pos="8504"/>
      </w:tabs>
      <w:snapToGrid w:val="0"/>
    </w:pPr>
  </w:style>
  <w:style w:type="character" w:customStyle="1" w:styleId="a6">
    <w:name w:val="ヘッダー (文字)"/>
    <w:link w:val="a5"/>
    <w:uiPriority w:val="99"/>
    <w:rsid w:val="00303A13"/>
    <w:rPr>
      <w:rFonts w:ascii="Calibri" w:eastAsia="Calibri" w:hAnsi="Calibri" w:cs="Calibri"/>
      <w:color w:val="000000"/>
      <w:kern w:val="2"/>
      <w:sz w:val="22"/>
      <w:szCs w:val="22"/>
      <w:lang w:eastAsia="ja-JP"/>
    </w:rPr>
  </w:style>
  <w:style w:type="paragraph" w:styleId="a7">
    <w:name w:val="footer"/>
    <w:basedOn w:val="a"/>
    <w:link w:val="a8"/>
    <w:uiPriority w:val="99"/>
    <w:unhideWhenUsed/>
    <w:rsid w:val="00303A13"/>
    <w:pPr>
      <w:tabs>
        <w:tab w:val="center" w:pos="4252"/>
        <w:tab w:val="right" w:pos="8504"/>
      </w:tabs>
      <w:snapToGrid w:val="0"/>
    </w:pPr>
  </w:style>
  <w:style w:type="character" w:customStyle="1" w:styleId="a8">
    <w:name w:val="フッター (文字)"/>
    <w:link w:val="a7"/>
    <w:uiPriority w:val="99"/>
    <w:rsid w:val="00303A13"/>
    <w:rPr>
      <w:rFonts w:ascii="Calibri" w:eastAsia="Calibri" w:hAnsi="Calibri" w:cs="Calibri"/>
      <w:color w:val="000000"/>
      <w:kern w:val="2"/>
      <w:sz w:val="22"/>
      <w:szCs w:val="22"/>
      <w:lang w:eastAsia="ja-JP"/>
    </w:rPr>
  </w:style>
  <w:style w:type="paragraph" w:styleId="a9">
    <w:name w:val="List Paragraph"/>
    <w:basedOn w:val="a"/>
    <w:uiPriority w:val="99"/>
    <w:rsid w:val="00EB60DA"/>
    <w:pPr>
      <w:ind w:leftChars="400" w:left="840"/>
    </w:pPr>
  </w:style>
  <w:style w:type="table" w:styleId="aa">
    <w:name w:val="Table Grid"/>
    <w:basedOn w:val="a1"/>
    <w:uiPriority w:val="39"/>
    <w:rsid w:val="006A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392">
      <w:bodyDiv w:val="1"/>
      <w:marLeft w:val="0"/>
      <w:marRight w:val="0"/>
      <w:marTop w:val="0"/>
      <w:marBottom w:val="0"/>
      <w:divBdr>
        <w:top w:val="none" w:sz="0" w:space="0" w:color="auto"/>
        <w:left w:val="none" w:sz="0" w:space="0" w:color="auto"/>
        <w:bottom w:val="none" w:sz="0" w:space="0" w:color="auto"/>
        <w:right w:val="none" w:sz="0" w:space="0" w:color="auto"/>
      </w:divBdr>
    </w:div>
    <w:div w:id="860240593">
      <w:bodyDiv w:val="1"/>
      <w:marLeft w:val="0"/>
      <w:marRight w:val="0"/>
      <w:marTop w:val="0"/>
      <w:marBottom w:val="0"/>
      <w:divBdr>
        <w:top w:val="none" w:sz="0" w:space="0" w:color="auto"/>
        <w:left w:val="none" w:sz="0" w:space="0" w:color="auto"/>
        <w:bottom w:val="none" w:sz="0" w:space="0" w:color="auto"/>
        <w:right w:val="none" w:sz="0" w:space="0" w:color="auto"/>
      </w:divBdr>
    </w:div>
    <w:div w:id="1448427872">
      <w:bodyDiv w:val="1"/>
      <w:marLeft w:val="0"/>
      <w:marRight w:val="0"/>
      <w:marTop w:val="0"/>
      <w:marBottom w:val="0"/>
      <w:divBdr>
        <w:top w:val="none" w:sz="0" w:space="0" w:color="auto"/>
        <w:left w:val="none" w:sz="0" w:space="0" w:color="auto"/>
        <w:bottom w:val="none" w:sz="0" w:space="0" w:color="auto"/>
        <w:right w:val="none" w:sz="0" w:space="0" w:color="auto"/>
      </w:divBdr>
    </w:div>
    <w:div w:id="1458911320">
      <w:bodyDiv w:val="1"/>
      <w:marLeft w:val="0"/>
      <w:marRight w:val="0"/>
      <w:marTop w:val="0"/>
      <w:marBottom w:val="0"/>
      <w:divBdr>
        <w:top w:val="none" w:sz="0" w:space="0" w:color="auto"/>
        <w:left w:val="none" w:sz="0" w:space="0" w:color="auto"/>
        <w:bottom w:val="none" w:sz="0" w:space="0" w:color="auto"/>
        <w:right w:val="none" w:sz="0" w:space="0" w:color="auto"/>
      </w:divBdr>
    </w:div>
    <w:div w:id="1528522336">
      <w:bodyDiv w:val="1"/>
      <w:marLeft w:val="0"/>
      <w:marRight w:val="0"/>
      <w:marTop w:val="0"/>
      <w:marBottom w:val="0"/>
      <w:divBdr>
        <w:top w:val="none" w:sz="0" w:space="0" w:color="auto"/>
        <w:left w:val="none" w:sz="0" w:space="0" w:color="auto"/>
        <w:bottom w:val="none" w:sz="0" w:space="0" w:color="auto"/>
        <w:right w:val="none" w:sz="0" w:space="0" w:color="auto"/>
      </w:divBdr>
    </w:div>
    <w:div w:id="1656910541">
      <w:bodyDiv w:val="1"/>
      <w:marLeft w:val="0"/>
      <w:marRight w:val="0"/>
      <w:marTop w:val="0"/>
      <w:marBottom w:val="0"/>
      <w:divBdr>
        <w:top w:val="none" w:sz="0" w:space="0" w:color="auto"/>
        <w:left w:val="none" w:sz="0" w:space="0" w:color="auto"/>
        <w:bottom w:val="none" w:sz="0" w:space="0" w:color="auto"/>
        <w:right w:val="none" w:sz="0" w:space="0" w:color="auto"/>
      </w:divBdr>
    </w:div>
    <w:div w:id="174668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88E66-B43E-4B81-97DA-9127E485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浅口まるごと産業祭　要項</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浅口まるごと産業祭　要項</dc:title>
  <dc:creator>ASA01</dc:creator>
  <cp:lastModifiedBy>ASA12</cp:lastModifiedBy>
  <cp:revision>27</cp:revision>
  <cp:lastPrinted>2024-12-11T00:40:00Z</cp:lastPrinted>
  <dcterms:created xsi:type="dcterms:W3CDTF">2024-01-15T04:26:00Z</dcterms:created>
  <dcterms:modified xsi:type="dcterms:W3CDTF">2025-01-24T00:51:00Z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