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B2C90" w14:textId="0F13FCAE" w:rsidR="00CA14DB" w:rsidRDefault="000079CD">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718656" behindDoc="0" locked="0" layoutInCell="1" allowOverlap="1" wp14:anchorId="0CD152C4" wp14:editId="3E517804">
                <wp:simplePos x="0" y="0"/>
                <wp:positionH relativeFrom="column">
                  <wp:posOffset>35132</wp:posOffset>
                </wp:positionH>
                <wp:positionV relativeFrom="paragraph">
                  <wp:posOffset>177634</wp:posOffset>
                </wp:positionV>
                <wp:extent cx="1431372" cy="1272450"/>
                <wp:effectExtent l="266700" t="266700" r="111760" b="271145"/>
                <wp:wrapNone/>
                <wp:docPr id="26" name="グループ化 26"/>
                <wp:cNvGraphicFramePr/>
                <a:graphic xmlns:a="http://schemas.openxmlformats.org/drawingml/2006/main">
                  <a:graphicData uri="http://schemas.microsoft.com/office/word/2010/wordprocessingGroup">
                    <wpg:wgp>
                      <wpg:cNvGrpSpPr/>
                      <wpg:grpSpPr>
                        <a:xfrm>
                          <a:off x="0" y="0"/>
                          <a:ext cx="1431372" cy="1272450"/>
                          <a:chOff x="0" y="0"/>
                          <a:chExt cx="1431372" cy="1272450"/>
                        </a:xfrm>
                      </wpg:grpSpPr>
                      <wps:wsp>
                        <wps:cNvPr id="25" name="正方形/長方形 25"/>
                        <wps:cNvSpPr/>
                        <wps:spPr>
                          <a:xfrm rot="18849103">
                            <a:off x="0" y="0"/>
                            <a:ext cx="1272450" cy="12724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8"/>
                        <wps:cNvSpPr txBox="1">
                          <a:spLocks noChangeArrowheads="1"/>
                        </wps:cNvSpPr>
                        <wps:spPr bwMode="auto">
                          <a:xfrm>
                            <a:off x="6432" y="89561"/>
                            <a:ext cx="1424940" cy="11029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D313A3" w14:textId="77777777" w:rsidR="00724358" w:rsidRDefault="00724358" w:rsidP="00724358">
                              <w:pPr>
                                <w:jc w:val="center"/>
                                <w:rPr>
                                  <w:rFonts w:ascii="Meiryo UI" w:eastAsia="Meiryo UI" w:hAnsi="Meiryo UI" w:cs="メイリオ"/>
                                  <w:b/>
                                  <w:bCs/>
                                  <w:color w:val="FFFFFF" w:themeColor="background1"/>
                                  <w:kern w:val="24"/>
                                  <w:sz w:val="36"/>
                                  <w:szCs w:val="36"/>
                                  <w14:shadow w14:blurRad="50800" w14:dist="38100" w14:dir="2700000" w14:sx="100000" w14:sy="100000" w14:kx="0" w14:ky="0" w14:algn="tl">
                                    <w14:srgbClr w14:val="000000">
                                      <w14:alpha w14:val="60000"/>
                                    </w14:srgbClr>
                                  </w14:shadow>
                                </w:rPr>
                              </w:pPr>
                              <w:r>
                                <w:rPr>
                                  <w:rFonts w:ascii="Meiryo UI" w:eastAsia="Meiryo UI" w:hAnsi="Meiryo UI"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無料！</w:t>
                              </w:r>
                            </w:p>
                            <w:p w14:paraId="64F789DD" w14:textId="2AB29A38" w:rsidR="00724358" w:rsidRPr="00724358" w:rsidRDefault="00724358" w:rsidP="00724358">
                              <w:pPr>
                                <w:jc w:val="center"/>
                                <w:rPr>
                                  <w:rFonts w:ascii="Meiryo UI" w:eastAsia="Meiryo UI" w:hAnsi="Meiryo UI"/>
                                </w:rPr>
                              </w:pPr>
                              <w:r w:rsidRPr="00724358">
                                <w:rPr>
                                  <w:rFonts w:ascii="Meiryo UI" w:eastAsia="Meiryo UI" w:hAnsi="Meiryo UI"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要予約！</w:t>
                              </w:r>
                            </w:p>
                          </w:txbxContent>
                        </wps:txbx>
                        <wps:bodyPr wrap="square" lIns="83969" tIns="41985" rIns="83969" bIns="41985">
                          <a:noAutofit/>
                        </wps:bodyPr>
                      </wps:wsp>
                    </wpg:wgp>
                  </a:graphicData>
                </a:graphic>
              </wp:anchor>
            </w:drawing>
          </mc:Choice>
          <mc:Fallback>
            <w:pict>
              <v:group w14:anchorId="0CD152C4" id="グループ化 26" o:spid="_x0000_s1026" style="position:absolute;left:0;text-align:left;margin-left:2.75pt;margin-top:14pt;width:112.7pt;height:100.2pt;z-index:251718656" coordsize="14313,1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">
                <v:rect id="正方形/長方形 25" o:spid="_x0000_s1027" style="position:absolute;width:12724;height:12724;rotation:-30047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" fillcolor="#a5a5a5 [2092]" stroked="f" strokeweight="1pt"/>
                <v:shapetype id="_x0000_t202" coordsize="21600,21600" o:spt="202" path="m,l,21600r21600,l21600,xe">
                  <v:stroke joinstyle="miter"/>
                  <v:path gradientshapeok="t" o:connecttype="rect"/>
                </v:shapetype>
                <v:shape id="Text Box 28" o:spid="_x0000_s1028" type="#_x0000_t202" style="position:absolute;left:64;top:895;width:14249;height:1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" filled="f" fillcolor="#5b9bd5 [3204]" stroked="f" strokecolor="black [3213]">
                  <v:shadow color="#e7e6e6 [3214]"/>
                  <v:textbox inset="2.33247mm,1.16625mm,2.33247mm,1.16625mm">
                    <w:txbxContent>
                      <w:p w14:paraId="20D313A3" w14:textId="77777777" w:rsidR="00724358" w:rsidRDefault="00724358" w:rsidP="00724358">
                        <w:pPr>
                          <w:jc w:val="center"/>
                          <w:rPr>
                            <w:rFonts w:ascii="Meiryo UI" w:eastAsia="Meiryo UI" w:hAnsi="Meiryo UI" w:cs="メイリオ"/>
                            <w:b/>
                            <w:bCs/>
                            <w:color w:val="FFFFFF" w:themeColor="background1"/>
                            <w:kern w:val="24"/>
                            <w:sz w:val="36"/>
                            <w:szCs w:val="36"/>
                            <w14:shadow w14:blurRad="50800" w14:dist="38100" w14:dir="2700000" w14:sx="100000" w14:sy="100000" w14:kx="0" w14:ky="0" w14:algn="tl">
                              <w14:srgbClr w14:val="000000">
                                <w14:alpha w14:val="60000"/>
                              </w14:srgbClr>
                            </w14:shadow>
                          </w:rPr>
                        </w:pPr>
                        <w:r>
                          <w:rPr>
                            <w:rFonts w:ascii="Meiryo UI" w:eastAsia="Meiryo UI" w:hAnsi="Meiryo UI"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無料！</w:t>
                        </w:r>
                      </w:p>
                      <w:p w14:paraId="64F789DD" w14:textId="2AB29A38" w:rsidR="00724358" w:rsidRPr="00724358" w:rsidRDefault="00724358" w:rsidP="00724358">
                        <w:pPr>
                          <w:jc w:val="center"/>
                          <w:rPr>
                            <w:rFonts w:ascii="Meiryo UI" w:eastAsia="Meiryo UI" w:hAnsi="Meiryo UI"/>
                          </w:rPr>
                        </w:pPr>
                        <w:r w:rsidRPr="00724358">
                          <w:rPr>
                            <w:rFonts w:ascii="Meiryo UI" w:eastAsia="Meiryo UI" w:hAnsi="Meiryo UI" w:cs="メイリオ" w:hint="eastAsia"/>
                            <w:b/>
                            <w:bCs/>
                            <w:color w:val="FFFFFF" w:themeColor="background1"/>
                            <w:kern w:val="24"/>
                            <w:sz w:val="36"/>
                            <w:szCs w:val="36"/>
                            <w14:shadow w14:blurRad="50800" w14:dist="38100" w14:dir="2700000" w14:sx="100000" w14:sy="100000" w14:kx="0" w14:ky="0" w14:algn="tl">
                              <w14:srgbClr w14:val="000000">
                                <w14:alpha w14:val="60000"/>
                              </w14:srgbClr>
                            </w14:shadow>
                          </w:rPr>
                          <w:t>要予約！</w:t>
                        </w:r>
                      </w:p>
                    </w:txbxContent>
                  </v:textbox>
                </v:shape>
              </v:group>
            </w:pict>
          </mc:Fallback>
        </mc:AlternateContent>
      </w:r>
      <w:r w:rsidR="00A73B65">
        <w:rPr>
          <w:rFonts w:asciiTheme="majorEastAsia" w:eastAsiaTheme="majorEastAsia" w:hAnsiTheme="majorEastAsia" w:hint="eastAsia"/>
          <w:noProof/>
          <w:sz w:val="24"/>
          <w:szCs w:val="24"/>
        </w:rPr>
        <mc:AlternateContent>
          <mc:Choice Requires="wps">
            <w:drawing>
              <wp:anchor distT="0" distB="0" distL="114300" distR="114300" simplePos="0" relativeHeight="251703296" behindDoc="0" locked="0" layoutInCell="1" allowOverlap="1" wp14:anchorId="493F3B0A" wp14:editId="5E3F404B">
                <wp:simplePos x="0" y="0"/>
                <wp:positionH relativeFrom="column">
                  <wp:posOffset>3657600</wp:posOffset>
                </wp:positionH>
                <wp:positionV relativeFrom="paragraph">
                  <wp:posOffset>-86813</wp:posOffset>
                </wp:positionV>
                <wp:extent cx="3190875" cy="543838"/>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190875" cy="543838"/>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A4B1737" w14:textId="5999DF4E" w:rsidR="003B5021" w:rsidRPr="00724358" w:rsidRDefault="003B5021" w:rsidP="00AE0E77">
                            <w:pPr>
                              <w:rPr>
                                <w:rFonts w:ascii="Meiryo UI" w:eastAsia="Meiryo UI" w:hAnsi="Meiryo UI"/>
                                <w:sz w:val="28"/>
                                <w:szCs w:val="28"/>
                                <w:bdr w:val="single" w:sz="4" w:space="0" w:color="auto"/>
                              </w:rPr>
                            </w:pPr>
                            <w:r w:rsidRPr="00724358">
                              <w:rPr>
                                <w:rFonts w:ascii="Meiryo UI" w:eastAsia="Meiryo UI" w:hAnsi="Meiryo UI" w:hint="eastAsia"/>
                                <w:sz w:val="28"/>
                                <w:szCs w:val="28"/>
                                <w:bdr w:val="single" w:sz="4" w:space="0" w:color="auto"/>
                              </w:rPr>
                              <w:t>消費税軽減税率対応窓口相談等事業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3B0A" id="正方形/長方形 7" o:spid="_x0000_s1029" style="position:absolute;left:0;text-align:left;margin-left:4in;margin-top:-6.85pt;width:251.25pt;height:4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" filled="f" stroked="f" strokeweight="1pt">
                <v:textbox>
                  <w:txbxContent>
                    <w:p w14:paraId="7A4B1737" w14:textId="5999DF4E" w:rsidR="003B5021" w:rsidRPr="00724358" w:rsidRDefault="003B5021" w:rsidP="00AE0E77">
                      <w:pPr>
                        <w:rPr>
                          <w:rFonts w:ascii="Meiryo UI" w:eastAsia="Meiryo UI" w:hAnsi="Meiryo UI"/>
                          <w:sz w:val="28"/>
                          <w:szCs w:val="28"/>
                          <w:bdr w:val="single" w:sz="4" w:space="0" w:color="auto"/>
                        </w:rPr>
                      </w:pPr>
                      <w:r w:rsidRPr="00724358">
                        <w:rPr>
                          <w:rFonts w:ascii="Meiryo UI" w:eastAsia="Meiryo UI" w:hAnsi="Meiryo UI" w:hint="eastAsia"/>
                          <w:sz w:val="28"/>
                          <w:szCs w:val="28"/>
                          <w:bdr w:val="single" w:sz="4" w:space="0" w:color="auto"/>
                        </w:rPr>
                        <w:t>消費税軽減税率対応窓口相談等事業</w:t>
                      </w:r>
                    </w:p>
                  </w:txbxContent>
                </v:textbox>
              </v:rect>
            </w:pict>
          </mc:Fallback>
        </mc:AlternateContent>
      </w:r>
    </w:p>
    <w:p w14:paraId="54FBDD0A" w14:textId="265664D6" w:rsidR="00CA14DB" w:rsidRDefault="000079CD">
      <w:pPr>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715584" behindDoc="0" locked="0" layoutInCell="1" allowOverlap="1" wp14:anchorId="658C1E0B" wp14:editId="689B55EC">
                <wp:simplePos x="0" y="0"/>
                <wp:positionH relativeFrom="column">
                  <wp:posOffset>1507680</wp:posOffset>
                </wp:positionH>
                <wp:positionV relativeFrom="paragraph">
                  <wp:posOffset>85725</wp:posOffset>
                </wp:positionV>
                <wp:extent cx="3776345" cy="65151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776345" cy="6515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79F07E1" w14:textId="7CA4475B" w:rsidR="00A73B65" w:rsidRPr="00A73B65" w:rsidRDefault="000079CD" w:rsidP="00A46BC8">
                            <w:pPr>
                              <w:spacing w:line="500" w:lineRule="exact"/>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増税後はじめての</w:t>
                            </w:r>
                            <w:r w:rsidR="00A73B65">
                              <w:rPr>
                                <w:rFonts w:ascii="BIZ UDPゴシック" w:eastAsia="BIZ UDPゴシック" w:hAnsi="BIZ UDPゴシック" w:hint="eastAsia"/>
                                <w:sz w:val="28"/>
                                <w:szCs w:val="28"/>
                              </w:rPr>
                              <w:t>消費税申告に</w:t>
                            </w:r>
                            <w:r w:rsidR="003763B5">
                              <w:rPr>
                                <w:rFonts w:ascii="BIZ UDPゴシック" w:eastAsia="BIZ UDPゴシック" w:hAnsi="BIZ UDPゴシック" w:hint="eastAsia"/>
                                <w:sz w:val="28"/>
                                <w:szCs w:val="28"/>
                              </w:rPr>
                              <w:t>備える</w:t>
                            </w:r>
                            <w:r w:rsidR="00A73B65">
                              <w:rPr>
                                <w:rFonts w:ascii="BIZ UDPゴシック" w:eastAsia="BIZ UDPゴシック" w:hAnsi="BIZ UDPゴシック"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1E0B" id="正方形/長方形 23" o:spid="_x0000_s1030" style="position:absolute;left:0;text-align:left;margin-left:118.7pt;margin-top:6.75pt;width:297.35pt;height:5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" filled="f" stroked="f" strokeweight="1pt">
                <v:textbox>
                  <w:txbxContent>
                    <w:p w14:paraId="679F07E1" w14:textId="7CA4475B" w:rsidR="00A73B65" w:rsidRPr="00A73B65" w:rsidRDefault="000079CD" w:rsidP="00A46BC8">
                      <w:pPr>
                        <w:spacing w:line="500" w:lineRule="exact"/>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増税後はじめての</w:t>
                      </w:r>
                      <w:r w:rsidR="00A73B65">
                        <w:rPr>
                          <w:rFonts w:ascii="BIZ UDPゴシック" w:eastAsia="BIZ UDPゴシック" w:hAnsi="BIZ UDPゴシック" w:hint="eastAsia"/>
                          <w:sz w:val="28"/>
                          <w:szCs w:val="28"/>
                        </w:rPr>
                        <w:t>消費税申告に</w:t>
                      </w:r>
                      <w:r w:rsidR="003763B5">
                        <w:rPr>
                          <w:rFonts w:ascii="BIZ UDPゴシック" w:eastAsia="BIZ UDPゴシック" w:hAnsi="BIZ UDPゴシック" w:hint="eastAsia"/>
                          <w:sz w:val="28"/>
                          <w:szCs w:val="28"/>
                        </w:rPr>
                        <w:t>備える</w:t>
                      </w:r>
                      <w:r w:rsidR="00A73B65">
                        <w:rPr>
                          <w:rFonts w:ascii="BIZ UDPゴシック" w:eastAsia="BIZ UDPゴシック" w:hAnsi="BIZ UDPゴシック" w:hint="eastAsia"/>
                          <w:sz w:val="28"/>
                          <w:szCs w:val="28"/>
                        </w:rPr>
                        <w:t>！</w:t>
                      </w:r>
                    </w:p>
                  </w:txbxContent>
                </v:textbox>
              </v: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58239" behindDoc="0" locked="0" layoutInCell="1" allowOverlap="1" wp14:anchorId="11834006" wp14:editId="5B67347E">
                <wp:simplePos x="0" y="0"/>
                <wp:positionH relativeFrom="margin">
                  <wp:posOffset>1185545</wp:posOffset>
                </wp:positionH>
                <wp:positionV relativeFrom="paragraph">
                  <wp:posOffset>227792</wp:posOffset>
                </wp:positionV>
                <wp:extent cx="5664530" cy="1255796"/>
                <wp:effectExtent l="0" t="0" r="0" b="1905"/>
                <wp:wrapNone/>
                <wp:docPr id="2" name="正方形/長方形 2"/>
                <wp:cNvGraphicFramePr/>
                <a:graphic xmlns:a="http://schemas.openxmlformats.org/drawingml/2006/main">
                  <a:graphicData uri="http://schemas.microsoft.com/office/word/2010/wordprocessingShape">
                    <wps:wsp>
                      <wps:cNvSpPr/>
                      <wps:spPr>
                        <a:xfrm>
                          <a:off x="0" y="0"/>
                          <a:ext cx="5664530" cy="125579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0CB8AB" w14:textId="76266442" w:rsidR="00CA14DB" w:rsidRPr="00A73B65" w:rsidRDefault="003E611E" w:rsidP="0064687F">
                            <w:pPr>
                              <w:jc w:val="center"/>
                              <w:rPr>
                                <w:rFonts w:ascii="Meiryo UI" w:eastAsia="Meiryo UI" w:hAnsi="Meiryo UI"/>
                                <w:b/>
                                <w:sz w:val="66"/>
                                <w:szCs w:val="66"/>
                                <w:u w:val="double"/>
                              </w:rPr>
                            </w:pPr>
                            <w:r w:rsidRPr="00A73B65">
                              <w:rPr>
                                <w:rFonts w:ascii="Meiryo UI" w:eastAsia="Meiryo UI" w:hAnsi="Meiryo UI" w:hint="eastAsia"/>
                                <w:b/>
                                <w:sz w:val="66"/>
                                <w:szCs w:val="66"/>
                                <w:u w:val="double"/>
                              </w:rPr>
                              <w:t>消費税</w:t>
                            </w:r>
                            <w:r w:rsidR="00724358" w:rsidRPr="00A73B65">
                              <w:rPr>
                                <w:rFonts w:ascii="Meiryo UI" w:eastAsia="Meiryo UI" w:hAnsi="Meiryo UI" w:hint="eastAsia"/>
                                <w:b/>
                                <w:sz w:val="66"/>
                                <w:szCs w:val="66"/>
                                <w:u w:val="double"/>
                              </w:rPr>
                              <w:t>の</w:t>
                            </w:r>
                            <w:r w:rsidR="009F5AF2" w:rsidRPr="00A73B65">
                              <w:rPr>
                                <w:rFonts w:ascii="Meiryo UI" w:eastAsia="Meiryo UI" w:hAnsi="Meiryo UI" w:hint="eastAsia"/>
                                <w:b/>
                                <w:sz w:val="66"/>
                                <w:szCs w:val="66"/>
                                <w:u w:val="double"/>
                              </w:rPr>
                              <w:t>記帳　個別相談会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4006" id="正方形/長方形 2" o:spid="_x0000_s1031" style="position:absolute;left:0;text-align:left;margin-left:93.35pt;margin-top:17.95pt;width:446.05pt;height:98.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" filled="f" stroked="f" strokeweight="1pt">
                <v:textbox>
                  <w:txbxContent>
                    <w:p w14:paraId="3D0CB8AB" w14:textId="76266442" w:rsidR="00CA14DB" w:rsidRPr="00A73B65" w:rsidRDefault="003E611E" w:rsidP="0064687F">
                      <w:pPr>
                        <w:jc w:val="center"/>
                        <w:rPr>
                          <w:rFonts w:ascii="Meiryo UI" w:eastAsia="Meiryo UI" w:hAnsi="Meiryo UI"/>
                          <w:b/>
                          <w:sz w:val="66"/>
                          <w:szCs w:val="66"/>
                          <w:u w:val="double"/>
                        </w:rPr>
                      </w:pPr>
                      <w:r w:rsidRPr="00A73B65">
                        <w:rPr>
                          <w:rFonts w:ascii="Meiryo UI" w:eastAsia="Meiryo UI" w:hAnsi="Meiryo UI" w:hint="eastAsia"/>
                          <w:b/>
                          <w:sz w:val="66"/>
                          <w:szCs w:val="66"/>
                          <w:u w:val="double"/>
                        </w:rPr>
                        <w:t>消費税</w:t>
                      </w:r>
                      <w:r w:rsidR="00724358" w:rsidRPr="00A73B65">
                        <w:rPr>
                          <w:rFonts w:ascii="Meiryo UI" w:eastAsia="Meiryo UI" w:hAnsi="Meiryo UI" w:hint="eastAsia"/>
                          <w:b/>
                          <w:sz w:val="66"/>
                          <w:szCs w:val="66"/>
                          <w:u w:val="double"/>
                        </w:rPr>
                        <w:t>の</w:t>
                      </w:r>
                      <w:r w:rsidR="009F5AF2" w:rsidRPr="00A73B65">
                        <w:rPr>
                          <w:rFonts w:ascii="Meiryo UI" w:eastAsia="Meiryo UI" w:hAnsi="Meiryo UI" w:hint="eastAsia"/>
                          <w:b/>
                          <w:sz w:val="66"/>
                          <w:szCs w:val="66"/>
                          <w:u w:val="double"/>
                        </w:rPr>
                        <w:t xml:space="preserve">記帳　</w:t>
                      </w:r>
                      <w:bookmarkStart w:id="1" w:name="_GoBack"/>
                      <w:bookmarkEnd w:id="1"/>
                      <w:r w:rsidR="009F5AF2" w:rsidRPr="00A73B65">
                        <w:rPr>
                          <w:rFonts w:ascii="Meiryo UI" w:eastAsia="Meiryo UI" w:hAnsi="Meiryo UI" w:hint="eastAsia"/>
                          <w:b/>
                          <w:sz w:val="66"/>
                          <w:szCs w:val="66"/>
                          <w:u w:val="double"/>
                        </w:rPr>
                        <w:t>個別相談会</w:t>
                      </w:r>
                    </w:p>
                  </w:txbxContent>
                </v:textbox>
                <w10:wrap anchorx="margin"/>
              </v:rect>
            </w:pict>
          </mc:Fallback>
        </mc:AlternateContent>
      </w:r>
    </w:p>
    <w:p w14:paraId="5D5BAD1C" w14:textId="0F09B944" w:rsidR="00CA14DB" w:rsidRDefault="00CA14DB">
      <w:pPr>
        <w:rPr>
          <w:rFonts w:asciiTheme="majorEastAsia" w:eastAsiaTheme="majorEastAsia" w:hAnsiTheme="majorEastAsia"/>
          <w:sz w:val="24"/>
          <w:szCs w:val="24"/>
        </w:rPr>
      </w:pPr>
    </w:p>
    <w:p w14:paraId="210CFB44" w14:textId="4B076032" w:rsidR="00CA14DB" w:rsidRDefault="00CA14DB">
      <w:pPr>
        <w:rPr>
          <w:rFonts w:asciiTheme="majorEastAsia" w:eastAsiaTheme="majorEastAsia" w:hAnsiTheme="majorEastAsia"/>
          <w:sz w:val="24"/>
          <w:szCs w:val="24"/>
        </w:rPr>
      </w:pPr>
    </w:p>
    <w:p w14:paraId="0A102F5B" w14:textId="045DA4EE" w:rsidR="00CA14DB" w:rsidRDefault="00CA14DB">
      <w:pPr>
        <w:rPr>
          <w:rFonts w:asciiTheme="majorEastAsia" w:eastAsiaTheme="majorEastAsia" w:hAnsiTheme="majorEastAsia"/>
          <w:sz w:val="24"/>
          <w:szCs w:val="24"/>
        </w:rPr>
      </w:pPr>
    </w:p>
    <w:p w14:paraId="1CA7B254" w14:textId="03840B1F" w:rsidR="003E611E" w:rsidRDefault="00A46BC8" w:rsidP="003F5D91">
      <w:pPr>
        <w:pStyle w:val="Web"/>
        <w:shd w:val="clear" w:color="auto" w:fill="FFFFFF"/>
        <w:rPr>
          <w:rFonts w:ascii="Helvetica" w:hAnsi="Helvetica" w:cs="Helvetica"/>
          <w:color w:val="3E3E3E"/>
          <w:sz w:val="25"/>
          <w:szCs w:val="25"/>
        </w:rPr>
      </w:pPr>
      <w:r>
        <w:rPr>
          <w:rFonts w:asciiTheme="majorEastAsia" w:eastAsiaTheme="majorEastAsia" w:hAnsiTheme="majorEastAsia" w:hint="eastAsia"/>
          <w:noProof/>
        </w:rPr>
        <mc:AlternateContent>
          <mc:Choice Requires="wps">
            <w:drawing>
              <wp:anchor distT="0" distB="0" distL="114300" distR="114300" simplePos="0" relativeHeight="251707391" behindDoc="0" locked="0" layoutInCell="1" allowOverlap="1" wp14:anchorId="008E1635" wp14:editId="2A84A7AA">
                <wp:simplePos x="0" y="0"/>
                <wp:positionH relativeFrom="margin">
                  <wp:posOffset>270510</wp:posOffset>
                </wp:positionH>
                <wp:positionV relativeFrom="paragraph">
                  <wp:posOffset>427355</wp:posOffset>
                </wp:positionV>
                <wp:extent cx="6269594" cy="30226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269594" cy="3022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9E3E78" w14:textId="6F82F594"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１０月から、いよいよスタートした消費税軽減税率制度</w:t>
                            </w:r>
                            <w:r w:rsidR="003763B5">
                              <w:rPr>
                                <w:rFonts w:ascii="BIZ UDPゴシック" w:eastAsia="BIZ UDPゴシック" w:hAnsi="BIZ UDPゴシック" w:hint="eastAsia"/>
                                <w:sz w:val="28"/>
                                <w:szCs w:val="28"/>
                              </w:rPr>
                              <w:t>。</w:t>
                            </w:r>
                          </w:p>
                          <w:p w14:paraId="5FCF72CF" w14:textId="20D1C7B2"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増税前と後で、日々の記帳は何が変わるのか？どこに気を付けたらいいのか？</w:t>
                            </w:r>
                          </w:p>
                          <w:p w14:paraId="34745AA6" w14:textId="2AE6C212"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税務署の資料やネットに書いてある記入例を見てもよくわからない・・・</w:t>
                            </w:r>
                          </w:p>
                          <w:p w14:paraId="6EC657E9" w14:textId="77777777"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結局うちの会社はどうやって記帳するのが一番いいの？？</w:t>
                            </w:r>
                          </w:p>
                          <w:p w14:paraId="068DE8E7" w14:textId="0F879A06" w:rsidR="00057CD2"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そんな不安がある方</w:t>
                            </w:r>
                            <w:r w:rsidR="00057CD2" w:rsidRPr="00A73B65">
                              <w:rPr>
                                <w:rFonts w:ascii="BIZ UDPゴシック" w:eastAsia="BIZ UDPゴシック" w:hAnsi="BIZ UDPゴシック" w:hint="eastAsia"/>
                                <w:sz w:val="28"/>
                                <w:szCs w:val="28"/>
                              </w:rPr>
                              <w:t>！</w:t>
                            </w:r>
                          </w:p>
                          <w:p w14:paraId="602C8A9B" w14:textId="77777777" w:rsidR="000911E3" w:rsidRPr="00A73B65" w:rsidRDefault="000911E3" w:rsidP="00A46BC8">
                            <w:pPr>
                              <w:spacing w:line="500" w:lineRule="exact"/>
                              <w:jc w:val="left"/>
                              <w:rPr>
                                <w:rFonts w:ascii="BIZ UDPゴシック" w:eastAsia="BIZ UDPゴシック" w:hAnsi="BIZ UDPゴシック"/>
                                <w:sz w:val="28"/>
                                <w:szCs w:val="28"/>
                              </w:rPr>
                            </w:pPr>
                          </w:p>
                          <w:p w14:paraId="771AC380" w14:textId="77777777" w:rsidR="00057CD2"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個別相談会では</w:t>
                            </w:r>
                            <w:r w:rsidR="00057CD2" w:rsidRPr="00A73B65">
                              <w:rPr>
                                <w:rFonts w:ascii="BIZ UDPゴシック" w:eastAsia="BIZ UDPゴシック" w:hAnsi="BIZ UDPゴシック" w:hint="eastAsia"/>
                                <w:sz w:val="28"/>
                                <w:szCs w:val="28"/>
                              </w:rPr>
                              <w:t>、</w:t>
                            </w:r>
                            <w:r w:rsidRPr="00A73B65">
                              <w:rPr>
                                <w:rFonts w:ascii="BIZ UDPゴシック" w:eastAsia="BIZ UDPゴシック" w:hAnsi="BIZ UDPゴシック" w:hint="eastAsia"/>
                                <w:sz w:val="28"/>
                                <w:szCs w:val="28"/>
                              </w:rPr>
                              <w:t>あなたの会社に合った記帳の仕方</w:t>
                            </w:r>
                            <w:r w:rsidR="00057CD2" w:rsidRPr="00A73B65">
                              <w:rPr>
                                <w:rFonts w:ascii="BIZ UDPゴシック" w:eastAsia="BIZ UDPゴシック" w:hAnsi="BIZ UDPゴシック" w:hint="eastAsia"/>
                                <w:sz w:val="28"/>
                                <w:szCs w:val="28"/>
                              </w:rPr>
                              <w:t>を</w:t>
                            </w:r>
                          </w:p>
                          <w:p w14:paraId="67CE1872" w14:textId="189BFB42" w:rsidR="00A46BC8" w:rsidRPr="00A73B65" w:rsidRDefault="00057CD2"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マンツーマンで</w:t>
                            </w:r>
                            <w:r w:rsidR="00A46BC8" w:rsidRPr="00A73B65">
                              <w:rPr>
                                <w:rFonts w:ascii="BIZ UDPゴシック" w:eastAsia="BIZ UDPゴシック" w:hAnsi="BIZ UDPゴシック" w:hint="eastAsia"/>
                                <w:sz w:val="28"/>
                                <w:szCs w:val="28"/>
                              </w:rPr>
                              <w:t>お教えします！</w:t>
                            </w:r>
                            <w:r w:rsidRPr="00A73B65">
                              <w:rPr>
                                <w:rFonts w:ascii="BIZ UDPゴシック" w:eastAsia="BIZ UDPゴシック" w:hAnsi="BIZ UDPゴシック" w:hint="eastAsia"/>
                                <w:sz w:val="28"/>
                                <w:szCs w:val="28"/>
                              </w:rPr>
                              <w:t>！</w:t>
                            </w:r>
                            <w:r w:rsidR="000079CD">
                              <w:rPr>
                                <w:rFonts w:ascii="BIZ UDPゴシック" w:eastAsia="BIZ UDPゴシック" w:hAnsi="BIZ UDPゴシック"/>
                                <w:sz w:val="28"/>
                                <w:szCs w:val="2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1635" id="正方形/長方形 20" o:spid="_x0000_s1032" style="position:absolute;margin-left:21.3pt;margin-top:33.65pt;width:493.65pt;height:238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" filled="f" stroked="f" strokeweight="1pt">
                <v:textbox>
                  <w:txbxContent>
                    <w:p w14:paraId="669E3E78" w14:textId="6F82F594"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１０月から、いよいよスタートした消費税軽減税率制度</w:t>
                      </w:r>
                      <w:r w:rsidR="003763B5">
                        <w:rPr>
                          <w:rFonts w:ascii="BIZ UDPゴシック" w:eastAsia="BIZ UDPゴシック" w:hAnsi="BIZ UDPゴシック" w:hint="eastAsia"/>
                          <w:sz w:val="28"/>
                          <w:szCs w:val="28"/>
                        </w:rPr>
                        <w:t>。</w:t>
                      </w:r>
                    </w:p>
                    <w:p w14:paraId="5FCF72CF" w14:textId="20D1C7B2"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増税前と後で、日々の記帳は何が変わるのか？どこに気を付けたらいいのか？</w:t>
                      </w:r>
                    </w:p>
                    <w:p w14:paraId="34745AA6" w14:textId="2AE6C212"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税務署の資料やネットに書いてある記入例を見てもよくわからない・・・</w:t>
                      </w:r>
                    </w:p>
                    <w:p w14:paraId="6EC657E9" w14:textId="77777777" w:rsidR="00A46BC8"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結局うちの会社はどうやって記帳するのが一番いいの？？</w:t>
                      </w:r>
                    </w:p>
                    <w:p w14:paraId="068DE8E7" w14:textId="0F879A06" w:rsidR="00057CD2"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そんな不安がある方</w:t>
                      </w:r>
                      <w:r w:rsidR="00057CD2" w:rsidRPr="00A73B65">
                        <w:rPr>
                          <w:rFonts w:ascii="BIZ UDPゴシック" w:eastAsia="BIZ UDPゴシック" w:hAnsi="BIZ UDPゴシック" w:hint="eastAsia"/>
                          <w:sz w:val="28"/>
                          <w:szCs w:val="28"/>
                        </w:rPr>
                        <w:t>！</w:t>
                      </w:r>
                    </w:p>
                    <w:p w14:paraId="602C8A9B" w14:textId="77777777" w:rsidR="000911E3" w:rsidRPr="00A73B65" w:rsidRDefault="000911E3" w:rsidP="00A46BC8">
                      <w:pPr>
                        <w:spacing w:line="500" w:lineRule="exact"/>
                        <w:jc w:val="left"/>
                        <w:rPr>
                          <w:rFonts w:ascii="BIZ UDPゴシック" w:eastAsia="BIZ UDPゴシック" w:hAnsi="BIZ UDPゴシック"/>
                          <w:sz w:val="28"/>
                          <w:szCs w:val="28"/>
                        </w:rPr>
                      </w:pPr>
                    </w:p>
                    <w:p w14:paraId="771AC380" w14:textId="77777777" w:rsidR="00057CD2" w:rsidRPr="00A73B65" w:rsidRDefault="00A46BC8"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個別相談会では</w:t>
                      </w:r>
                      <w:r w:rsidR="00057CD2" w:rsidRPr="00A73B65">
                        <w:rPr>
                          <w:rFonts w:ascii="BIZ UDPゴシック" w:eastAsia="BIZ UDPゴシック" w:hAnsi="BIZ UDPゴシック" w:hint="eastAsia"/>
                          <w:sz w:val="28"/>
                          <w:szCs w:val="28"/>
                        </w:rPr>
                        <w:t>、</w:t>
                      </w:r>
                      <w:r w:rsidRPr="00A73B65">
                        <w:rPr>
                          <w:rFonts w:ascii="BIZ UDPゴシック" w:eastAsia="BIZ UDPゴシック" w:hAnsi="BIZ UDPゴシック" w:hint="eastAsia"/>
                          <w:sz w:val="28"/>
                          <w:szCs w:val="28"/>
                        </w:rPr>
                        <w:t>あなたの会社に合った記帳の仕方</w:t>
                      </w:r>
                      <w:r w:rsidR="00057CD2" w:rsidRPr="00A73B65">
                        <w:rPr>
                          <w:rFonts w:ascii="BIZ UDPゴシック" w:eastAsia="BIZ UDPゴシック" w:hAnsi="BIZ UDPゴシック" w:hint="eastAsia"/>
                          <w:sz w:val="28"/>
                          <w:szCs w:val="28"/>
                        </w:rPr>
                        <w:t>を</w:t>
                      </w:r>
                    </w:p>
                    <w:p w14:paraId="67CE1872" w14:textId="189BFB42" w:rsidR="00A46BC8" w:rsidRPr="00A73B65" w:rsidRDefault="00057CD2" w:rsidP="00A46BC8">
                      <w:pPr>
                        <w:spacing w:line="500" w:lineRule="exact"/>
                        <w:jc w:val="left"/>
                        <w:rPr>
                          <w:rFonts w:ascii="BIZ UDPゴシック" w:eastAsia="BIZ UDPゴシック" w:hAnsi="BIZ UDPゴシック"/>
                          <w:sz w:val="28"/>
                          <w:szCs w:val="28"/>
                        </w:rPr>
                      </w:pPr>
                      <w:r w:rsidRPr="00A73B65">
                        <w:rPr>
                          <w:rFonts w:ascii="BIZ UDPゴシック" w:eastAsia="BIZ UDPゴシック" w:hAnsi="BIZ UDPゴシック" w:hint="eastAsia"/>
                          <w:sz w:val="28"/>
                          <w:szCs w:val="28"/>
                        </w:rPr>
                        <w:t>マンツーマンで</w:t>
                      </w:r>
                      <w:r w:rsidR="00A46BC8" w:rsidRPr="00A73B65">
                        <w:rPr>
                          <w:rFonts w:ascii="BIZ UDPゴシック" w:eastAsia="BIZ UDPゴシック" w:hAnsi="BIZ UDPゴシック" w:hint="eastAsia"/>
                          <w:sz w:val="28"/>
                          <w:szCs w:val="28"/>
                        </w:rPr>
                        <w:t>お教えします！</w:t>
                      </w:r>
                      <w:r w:rsidRPr="00A73B65">
                        <w:rPr>
                          <w:rFonts w:ascii="BIZ UDPゴシック" w:eastAsia="BIZ UDPゴシック" w:hAnsi="BIZ UDPゴシック" w:hint="eastAsia"/>
                          <w:sz w:val="28"/>
                          <w:szCs w:val="28"/>
                        </w:rPr>
                        <w:t>！</w:t>
                      </w:r>
                      <w:r w:rsidR="000079CD">
                        <w:rPr>
                          <w:rFonts w:ascii="BIZ UDPゴシック" w:eastAsia="BIZ UDPゴシック" w:hAnsi="BIZ UDPゴシック"/>
                          <w:sz w:val="28"/>
                          <w:szCs w:val="28"/>
                        </w:rPr>
                        <w:tab/>
                      </w:r>
                    </w:p>
                  </w:txbxContent>
                </v:textbox>
                <w10:wrap anchorx="margin"/>
              </v:rect>
            </w:pict>
          </mc:Fallback>
        </mc:AlternateContent>
      </w:r>
    </w:p>
    <w:p w14:paraId="548BB80F" w14:textId="250F3DFD" w:rsidR="003E611E" w:rsidRDefault="003E611E" w:rsidP="003F5D91">
      <w:pPr>
        <w:pStyle w:val="Web"/>
        <w:shd w:val="clear" w:color="auto" w:fill="FFFFFF"/>
        <w:rPr>
          <w:rFonts w:ascii="Helvetica" w:hAnsi="Helvetica" w:cs="Helvetica"/>
          <w:color w:val="3E3E3E"/>
          <w:sz w:val="25"/>
          <w:szCs w:val="25"/>
        </w:rPr>
      </w:pPr>
    </w:p>
    <w:p w14:paraId="475A18E1" w14:textId="6F21CC64" w:rsidR="003F5D91" w:rsidRDefault="003F5D91" w:rsidP="003F5D91">
      <w:pPr>
        <w:pStyle w:val="Web"/>
        <w:shd w:val="clear" w:color="auto" w:fill="FFFFFF"/>
        <w:rPr>
          <w:rFonts w:ascii="Helvetica" w:hAnsi="Helvetica" w:cs="Helvetica"/>
          <w:color w:val="3E3E3E"/>
          <w:sz w:val="25"/>
          <w:szCs w:val="25"/>
        </w:rPr>
      </w:pPr>
    </w:p>
    <w:p w14:paraId="667957BD" w14:textId="4BC414AA" w:rsidR="003F5D91" w:rsidRDefault="000079CD" w:rsidP="00B7072B">
      <w:pPr>
        <w:rPr>
          <w:rFonts w:asciiTheme="majorEastAsia" w:eastAsiaTheme="majorEastAsia" w:hAnsiTheme="majorEastAsia"/>
          <w:sz w:val="40"/>
          <w:szCs w:val="40"/>
        </w:rPr>
      </w:pPr>
      <w:r>
        <w:rPr>
          <w:rFonts w:asciiTheme="majorEastAsia" w:eastAsiaTheme="majorEastAsia" w:hAnsiTheme="majorEastAsia"/>
          <w:noProof/>
          <w:sz w:val="24"/>
          <w:szCs w:val="24"/>
        </w:rPr>
        <w:drawing>
          <wp:anchor distT="0" distB="0" distL="114300" distR="114300" simplePos="0" relativeHeight="251711488" behindDoc="0" locked="0" layoutInCell="1" allowOverlap="1" wp14:anchorId="5574051F" wp14:editId="50600AB5">
            <wp:simplePos x="0" y="0"/>
            <wp:positionH relativeFrom="column">
              <wp:posOffset>4465955</wp:posOffset>
            </wp:positionH>
            <wp:positionV relativeFrom="paragraph">
              <wp:posOffset>180340</wp:posOffset>
            </wp:positionV>
            <wp:extent cx="2125684" cy="2167597"/>
            <wp:effectExtent l="0" t="0" r="825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2125684" cy="21675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7CBFE" w14:textId="73598158" w:rsidR="00CA14DB" w:rsidRPr="00CA14DB" w:rsidRDefault="00CA14DB" w:rsidP="00B7072B">
      <w:pPr>
        <w:rPr>
          <w:rFonts w:asciiTheme="majorEastAsia" w:eastAsiaTheme="majorEastAsia" w:hAnsiTheme="majorEastAsia"/>
          <w:sz w:val="40"/>
          <w:szCs w:val="40"/>
        </w:rPr>
      </w:pPr>
    </w:p>
    <w:p w14:paraId="09C9C36A" w14:textId="68BF5D21" w:rsidR="00CA14DB" w:rsidRDefault="00CA14DB">
      <w:pPr>
        <w:rPr>
          <w:rFonts w:asciiTheme="majorEastAsia" w:eastAsiaTheme="majorEastAsia" w:hAnsiTheme="majorEastAsia"/>
          <w:sz w:val="24"/>
          <w:szCs w:val="24"/>
        </w:rPr>
      </w:pPr>
    </w:p>
    <w:p w14:paraId="1C5A81D1" w14:textId="01AAC3AB" w:rsidR="00B7072B" w:rsidRDefault="00B7072B">
      <w:pPr>
        <w:rPr>
          <w:rFonts w:asciiTheme="majorEastAsia" w:eastAsiaTheme="majorEastAsia" w:hAnsiTheme="majorEastAsia"/>
          <w:sz w:val="24"/>
          <w:szCs w:val="24"/>
        </w:rPr>
      </w:pPr>
    </w:p>
    <w:p w14:paraId="5732ED44" w14:textId="611AD382" w:rsidR="00B7072B" w:rsidRDefault="00B7072B">
      <w:pPr>
        <w:rPr>
          <w:rFonts w:asciiTheme="majorEastAsia" w:eastAsiaTheme="majorEastAsia" w:hAnsiTheme="majorEastAsia"/>
          <w:sz w:val="24"/>
          <w:szCs w:val="24"/>
        </w:rPr>
      </w:pPr>
    </w:p>
    <w:p w14:paraId="57C52856" w14:textId="7EB8671E" w:rsidR="00704A23" w:rsidRDefault="00704A23">
      <w:pPr>
        <w:rPr>
          <w:rFonts w:asciiTheme="majorEastAsia" w:eastAsiaTheme="majorEastAsia" w:hAnsiTheme="majorEastAsia"/>
          <w:sz w:val="24"/>
          <w:szCs w:val="24"/>
        </w:rPr>
      </w:pPr>
    </w:p>
    <w:p w14:paraId="41A954E4" w14:textId="5CEB8D1F" w:rsidR="00704A23" w:rsidRDefault="00704A23">
      <w:pPr>
        <w:rPr>
          <w:rFonts w:asciiTheme="majorEastAsia" w:eastAsiaTheme="majorEastAsia" w:hAnsiTheme="majorEastAsia"/>
          <w:sz w:val="24"/>
          <w:szCs w:val="24"/>
        </w:rPr>
      </w:pPr>
    </w:p>
    <w:p w14:paraId="3370924B" w14:textId="7EAB0352" w:rsidR="00B7072B" w:rsidRDefault="000079CD">
      <w:pPr>
        <w:rPr>
          <w:rFonts w:asciiTheme="majorEastAsia" w:eastAsiaTheme="majorEastAsia" w:hAnsiTheme="majorEastAsia"/>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5B8F82E4" wp14:editId="6FF94CDF">
                <wp:simplePos x="0" y="0"/>
                <wp:positionH relativeFrom="column">
                  <wp:posOffset>192405</wp:posOffset>
                </wp:positionH>
                <wp:positionV relativeFrom="paragraph">
                  <wp:posOffset>190294</wp:posOffset>
                </wp:positionV>
                <wp:extent cx="5628640" cy="218503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628640" cy="21850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89D000C" w14:textId="5CEDD840" w:rsidR="003F5D91" w:rsidRPr="00724358" w:rsidRDefault="003F5D91" w:rsidP="00724358">
                            <w:pPr>
                              <w:spacing w:line="600" w:lineRule="exact"/>
                              <w:rPr>
                                <w:rFonts w:ascii="Meiryo UI" w:eastAsia="Meiryo UI" w:hAnsi="Meiryo UI"/>
                                <w:b/>
                                <w:bCs/>
                                <w:sz w:val="52"/>
                                <w:szCs w:val="52"/>
                              </w:rPr>
                            </w:pPr>
                            <w:r w:rsidRPr="00724358">
                              <w:rPr>
                                <w:rFonts w:ascii="Meiryo UI" w:eastAsia="Meiryo UI" w:hAnsi="Meiryo UI" w:hint="eastAsia"/>
                                <w:b/>
                                <w:bCs/>
                                <w:sz w:val="52"/>
                                <w:szCs w:val="52"/>
                              </w:rPr>
                              <w:t>１１月</w:t>
                            </w:r>
                            <w:r w:rsidR="00724358">
                              <w:rPr>
                                <w:rFonts w:ascii="Meiryo UI" w:eastAsia="Meiryo UI" w:hAnsi="Meiryo UI" w:hint="eastAsia"/>
                                <w:b/>
                                <w:bCs/>
                                <w:sz w:val="52"/>
                                <w:szCs w:val="52"/>
                              </w:rPr>
                              <w:t>２１</w:t>
                            </w:r>
                            <w:r w:rsidRPr="00724358">
                              <w:rPr>
                                <w:rFonts w:ascii="Meiryo UI" w:eastAsia="Meiryo UI" w:hAnsi="Meiryo UI" w:hint="eastAsia"/>
                                <w:b/>
                                <w:bCs/>
                                <w:sz w:val="52"/>
                                <w:szCs w:val="52"/>
                              </w:rPr>
                              <w:t>日（</w:t>
                            </w:r>
                            <w:r w:rsidR="0064687F" w:rsidRPr="00724358">
                              <w:rPr>
                                <w:rFonts w:ascii="Meiryo UI" w:eastAsia="Meiryo UI" w:hAnsi="Meiryo UI" w:hint="eastAsia"/>
                                <w:b/>
                                <w:bCs/>
                                <w:sz w:val="52"/>
                                <w:szCs w:val="52"/>
                              </w:rPr>
                              <w:t>木</w:t>
                            </w:r>
                            <w:r w:rsidRPr="00724358">
                              <w:rPr>
                                <w:rFonts w:ascii="Meiryo UI" w:eastAsia="Meiryo UI" w:hAnsi="Meiryo UI" w:hint="eastAsia"/>
                                <w:b/>
                                <w:bCs/>
                                <w:sz w:val="52"/>
                                <w:szCs w:val="52"/>
                              </w:rPr>
                              <w:t>）</w:t>
                            </w:r>
                            <w:r w:rsidR="00F17C59">
                              <w:rPr>
                                <w:rFonts w:ascii="Meiryo UI" w:eastAsia="Meiryo UI" w:hAnsi="Meiryo UI" w:hint="eastAsia"/>
                                <w:b/>
                                <w:bCs/>
                                <w:sz w:val="52"/>
                                <w:szCs w:val="52"/>
                              </w:rPr>
                              <w:t>・</w:t>
                            </w:r>
                            <w:r w:rsidR="00724358">
                              <w:rPr>
                                <w:rFonts w:ascii="Meiryo UI" w:eastAsia="Meiryo UI" w:hAnsi="Meiryo UI" w:hint="eastAsia"/>
                                <w:b/>
                                <w:bCs/>
                                <w:sz w:val="52"/>
                                <w:szCs w:val="52"/>
                              </w:rPr>
                              <w:t>２２日（金）</w:t>
                            </w:r>
                          </w:p>
                          <w:p w14:paraId="4A17B269" w14:textId="20A44BFE" w:rsidR="003F5D91" w:rsidRPr="00724358" w:rsidRDefault="0064687F" w:rsidP="00F17C59">
                            <w:pPr>
                              <w:spacing w:line="600" w:lineRule="exact"/>
                              <w:ind w:firstLineChars="100" w:firstLine="520"/>
                              <w:rPr>
                                <w:rFonts w:ascii="Meiryo UI" w:eastAsia="Meiryo UI" w:hAnsi="Meiryo UI"/>
                                <w:b/>
                                <w:bCs/>
                                <w:sz w:val="52"/>
                                <w:szCs w:val="52"/>
                              </w:rPr>
                            </w:pPr>
                            <w:r w:rsidRPr="00724358">
                              <w:rPr>
                                <w:rFonts w:ascii="Meiryo UI" w:eastAsia="Meiryo UI" w:hAnsi="Meiryo UI" w:hint="eastAsia"/>
                                <w:b/>
                                <w:bCs/>
                                <w:sz w:val="52"/>
                                <w:szCs w:val="52"/>
                              </w:rPr>
                              <w:t>１３</w:t>
                            </w:r>
                            <w:r w:rsidR="003F5D91" w:rsidRPr="00724358">
                              <w:rPr>
                                <w:rFonts w:ascii="Meiryo UI" w:eastAsia="Meiryo UI" w:hAnsi="Meiryo UI" w:hint="eastAsia"/>
                                <w:b/>
                                <w:bCs/>
                                <w:sz w:val="52"/>
                                <w:szCs w:val="52"/>
                              </w:rPr>
                              <w:t>：</w:t>
                            </w:r>
                            <w:r w:rsidR="00724358">
                              <w:rPr>
                                <w:rFonts w:ascii="Meiryo UI" w:eastAsia="Meiryo UI" w:hAnsi="Meiryo UI" w:hint="eastAsia"/>
                                <w:b/>
                                <w:bCs/>
                                <w:sz w:val="52"/>
                                <w:szCs w:val="52"/>
                              </w:rPr>
                              <w:t>０</w:t>
                            </w:r>
                            <w:r w:rsidR="003F5D91" w:rsidRPr="00724358">
                              <w:rPr>
                                <w:rFonts w:ascii="Meiryo UI" w:eastAsia="Meiryo UI" w:hAnsi="Meiryo UI" w:hint="eastAsia"/>
                                <w:b/>
                                <w:bCs/>
                                <w:sz w:val="52"/>
                                <w:szCs w:val="52"/>
                              </w:rPr>
                              <w:t>０～</w:t>
                            </w:r>
                            <w:r w:rsidRPr="00724358">
                              <w:rPr>
                                <w:rFonts w:ascii="Meiryo UI" w:eastAsia="Meiryo UI" w:hAnsi="Meiryo UI" w:hint="eastAsia"/>
                                <w:b/>
                                <w:bCs/>
                                <w:sz w:val="52"/>
                                <w:szCs w:val="52"/>
                              </w:rPr>
                              <w:t>１</w:t>
                            </w:r>
                            <w:r w:rsidR="00724358">
                              <w:rPr>
                                <w:rFonts w:ascii="Meiryo UI" w:eastAsia="Meiryo UI" w:hAnsi="Meiryo UI" w:hint="eastAsia"/>
                                <w:b/>
                                <w:bCs/>
                                <w:sz w:val="52"/>
                                <w:szCs w:val="52"/>
                              </w:rPr>
                              <w:t>７：０</w:t>
                            </w:r>
                            <w:r w:rsidR="003F5D91" w:rsidRPr="00724358">
                              <w:rPr>
                                <w:rFonts w:ascii="Meiryo UI" w:eastAsia="Meiryo UI" w:hAnsi="Meiryo UI" w:hint="eastAsia"/>
                                <w:b/>
                                <w:bCs/>
                                <w:sz w:val="52"/>
                                <w:szCs w:val="52"/>
                              </w:rPr>
                              <w:t>０</w:t>
                            </w:r>
                          </w:p>
                          <w:p w14:paraId="678E2A0C" w14:textId="7EC5CEAE" w:rsidR="00724358" w:rsidRPr="00057CD2" w:rsidRDefault="00724358" w:rsidP="000911E3">
                            <w:pPr>
                              <w:spacing w:line="400" w:lineRule="exact"/>
                              <w:ind w:firstLineChars="1700" w:firstLine="4760"/>
                              <w:rPr>
                                <w:rFonts w:ascii="Meiryo UI" w:eastAsia="Meiryo UI" w:hAnsi="Meiryo UI"/>
                                <w:sz w:val="28"/>
                                <w:szCs w:val="28"/>
                              </w:rPr>
                            </w:pPr>
                            <w:r w:rsidRPr="00057CD2">
                              <w:rPr>
                                <w:rFonts w:ascii="Meiryo UI" w:eastAsia="Meiryo UI" w:hAnsi="Meiryo UI" w:hint="eastAsia"/>
                                <w:sz w:val="28"/>
                                <w:szCs w:val="28"/>
                              </w:rPr>
                              <w:t>※1時間ごとの個別相談です。</w:t>
                            </w:r>
                          </w:p>
                          <w:p w14:paraId="2DFC1E19" w14:textId="7071E185" w:rsidR="00704A23" w:rsidRPr="00057CD2" w:rsidRDefault="00704A23" w:rsidP="00724358">
                            <w:pPr>
                              <w:spacing w:line="400" w:lineRule="exact"/>
                              <w:rPr>
                                <w:rFonts w:ascii="Meiryo UI" w:eastAsia="Meiryo UI" w:hAnsi="Meiryo UI"/>
                                <w:sz w:val="28"/>
                                <w:szCs w:val="28"/>
                              </w:rPr>
                            </w:pPr>
                            <w:r w:rsidRPr="00057CD2">
                              <w:rPr>
                                <w:rFonts w:ascii="Meiryo UI" w:eastAsia="Meiryo UI" w:hAnsi="Meiryo UI" w:hint="eastAsia"/>
                                <w:sz w:val="28"/>
                                <w:szCs w:val="28"/>
                              </w:rPr>
                              <w:t>■</w:t>
                            </w:r>
                            <w:r w:rsidRPr="00F17C59">
                              <w:rPr>
                                <w:rFonts w:ascii="Meiryo UI" w:eastAsia="Meiryo UI" w:hAnsi="Meiryo UI" w:hint="eastAsia"/>
                                <w:spacing w:val="280"/>
                                <w:kern w:val="0"/>
                                <w:sz w:val="28"/>
                                <w:szCs w:val="28"/>
                                <w:fitText w:val="840" w:id="2056489472"/>
                              </w:rPr>
                              <w:t>講</w:t>
                            </w:r>
                            <w:r w:rsidRPr="00F17C59">
                              <w:rPr>
                                <w:rFonts w:ascii="Meiryo UI" w:eastAsia="Meiryo UI" w:hAnsi="Meiryo UI" w:hint="eastAsia"/>
                                <w:kern w:val="0"/>
                                <w:sz w:val="28"/>
                                <w:szCs w:val="28"/>
                                <w:fitText w:val="840" w:id="2056489472"/>
                              </w:rPr>
                              <w:t>師</w:t>
                            </w:r>
                            <w:r w:rsidRPr="00057CD2">
                              <w:rPr>
                                <w:rFonts w:ascii="Meiryo UI" w:eastAsia="Meiryo UI" w:hAnsi="Meiryo UI" w:hint="eastAsia"/>
                                <w:sz w:val="28"/>
                                <w:szCs w:val="28"/>
                              </w:rPr>
                              <w:t>：</w:t>
                            </w:r>
                            <w:r w:rsidR="0064687F" w:rsidRPr="00057CD2">
                              <w:rPr>
                                <w:rFonts w:ascii="Meiryo UI" w:eastAsia="Meiryo UI" w:hAnsi="Meiryo UI" w:hint="eastAsia"/>
                                <w:sz w:val="28"/>
                                <w:szCs w:val="28"/>
                              </w:rPr>
                              <w:t>齋藤雄一郎税理士事務所</w:t>
                            </w:r>
                            <w:r w:rsidR="00724358" w:rsidRPr="00057CD2">
                              <w:rPr>
                                <w:rFonts w:ascii="Meiryo UI" w:eastAsia="Meiryo UI" w:hAnsi="Meiryo UI" w:hint="eastAsia"/>
                                <w:sz w:val="28"/>
                                <w:szCs w:val="28"/>
                              </w:rPr>
                              <w:t xml:space="preserve">　　</w:t>
                            </w:r>
                            <w:r w:rsidRPr="00057CD2">
                              <w:rPr>
                                <w:rFonts w:ascii="Meiryo UI" w:eastAsia="Meiryo UI" w:hAnsi="Meiryo UI" w:hint="eastAsia"/>
                                <w:sz w:val="28"/>
                                <w:szCs w:val="28"/>
                              </w:rPr>
                              <w:t xml:space="preserve">税理士　</w:t>
                            </w:r>
                            <w:r w:rsidR="0064687F" w:rsidRPr="00057CD2">
                              <w:rPr>
                                <w:rFonts w:ascii="Meiryo UI" w:eastAsia="Meiryo UI" w:hAnsi="Meiryo UI" w:hint="eastAsia"/>
                                <w:sz w:val="28"/>
                                <w:szCs w:val="28"/>
                              </w:rPr>
                              <w:t>齋藤　雄一郎</w:t>
                            </w:r>
                            <w:r w:rsidRPr="00057CD2">
                              <w:rPr>
                                <w:rFonts w:ascii="Meiryo UI" w:eastAsia="Meiryo UI" w:hAnsi="Meiryo UI" w:hint="eastAsia"/>
                                <w:sz w:val="28"/>
                                <w:szCs w:val="28"/>
                              </w:rPr>
                              <w:t xml:space="preserve">　氏</w:t>
                            </w:r>
                          </w:p>
                          <w:p w14:paraId="3C1B63A6" w14:textId="4755A0A1" w:rsidR="00CA14DB" w:rsidRPr="00057CD2" w:rsidRDefault="00CA14DB" w:rsidP="00724358">
                            <w:pPr>
                              <w:spacing w:line="400" w:lineRule="exact"/>
                              <w:rPr>
                                <w:rFonts w:ascii="Meiryo UI" w:eastAsia="Meiryo UI" w:hAnsi="Meiryo UI"/>
                                <w:sz w:val="28"/>
                                <w:szCs w:val="28"/>
                              </w:rPr>
                            </w:pPr>
                            <w:r w:rsidRPr="00057CD2">
                              <w:rPr>
                                <w:rFonts w:ascii="Meiryo UI" w:eastAsia="Meiryo UI" w:hAnsi="Meiryo UI" w:hint="eastAsia"/>
                                <w:sz w:val="28"/>
                                <w:szCs w:val="28"/>
                              </w:rPr>
                              <w:t>■</w:t>
                            </w:r>
                            <w:r w:rsidRPr="00F17C59">
                              <w:rPr>
                                <w:rFonts w:ascii="Meiryo UI" w:eastAsia="Meiryo UI" w:hAnsi="Meiryo UI" w:hint="eastAsia"/>
                                <w:spacing w:val="280"/>
                                <w:kern w:val="0"/>
                                <w:sz w:val="28"/>
                                <w:szCs w:val="28"/>
                                <w:fitText w:val="840" w:id="2056489473"/>
                              </w:rPr>
                              <w:t>会</w:t>
                            </w:r>
                            <w:r w:rsidRPr="00F17C59">
                              <w:rPr>
                                <w:rFonts w:ascii="Meiryo UI" w:eastAsia="Meiryo UI" w:hAnsi="Meiryo UI" w:hint="eastAsia"/>
                                <w:kern w:val="0"/>
                                <w:sz w:val="28"/>
                                <w:szCs w:val="28"/>
                                <w:fitText w:val="840" w:id="2056489473"/>
                              </w:rPr>
                              <w:t>場</w:t>
                            </w:r>
                            <w:r w:rsidRPr="00057CD2">
                              <w:rPr>
                                <w:rFonts w:ascii="Meiryo UI" w:eastAsia="Meiryo UI" w:hAnsi="Meiryo UI" w:hint="eastAsia"/>
                                <w:sz w:val="28"/>
                                <w:szCs w:val="28"/>
                              </w:rPr>
                              <w:t>：浅口商工会本部</w:t>
                            </w:r>
                            <w:r w:rsidR="00724358" w:rsidRPr="00057CD2">
                              <w:rPr>
                                <w:rFonts w:ascii="Meiryo UI" w:eastAsia="Meiryo UI" w:hAnsi="Meiryo UI" w:hint="eastAsia"/>
                                <w:sz w:val="28"/>
                                <w:szCs w:val="28"/>
                              </w:rPr>
                              <w:t>会館</w:t>
                            </w:r>
                            <w:r w:rsidR="004D17E6">
                              <w:rPr>
                                <w:rFonts w:ascii="Meiryo UI" w:eastAsia="Meiryo UI" w:hAnsi="Meiryo UI" w:hint="eastAsia"/>
                                <w:sz w:val="28"/>
                                <w:szCs w:val="28"/>
                              </w:rPr>
                              <w:t>２</w:t>
                            </w:r>
                            <w:r w:rsidR="00F17C59">
                              <w:rPr>
                                <w:rFonts w:ascii="Meiryo UI" w:eastAsia="Meiryo UI" w:hAnsi="Meiryo UI" w:hint="eastAsia"/>
                                <w:sz w:val="28"/>
                                <w:szCs w:val="28"/>
                              </w:rPr>
                              <w:t>階</w:t>
                            </w:r>
                            <w:r w:rsidR="004D17E6">
                              <w:rPr>
                                <w:rFonts w:ascii="Meiryo UI" w:eastAsia="Meiryo UI" w:hAnsi="Meiryo UI" w:hint="eastAsia"/>
                                <w:sz w:val="28"/>
                                <w:szCs w:val="28"/>
                              </w:rPr>
                              <w:t>大</w:t>
                            </w:r>
                            <w:r w:rsidR="00F17C59">
                              <w:rPr>
                                <w:rFonts w:ascii="Meiryo UI" w:eastAsia="Meiryo UI" w:hAnsi="Meiryo UI" w:hint="eastAsia"/>
                                <w:sz w:val="28"/>
                                <w:szCs w:val="28"/>
                              </w:rPr>
                              <w:t>会議室</w:t>
                            </w:r>
                          </w:p>
                          <w:p w14:paraId="5614DFF8" w14:textId="41649B1B" w:rsidR="00CA14DB" w:rsidRPr="00057CD2" w:rsidRDefault="00CA14DB" w:rsidP="00724358">
                            <w:pPr>
                              <w:spacing w:line="400" w:lineRule="exact"/>
                              <w:rPr>
                                <w:rFonts w:ascii="Meiryo UI" w:eastAsia="Meiryo UI" w:hAnsi="Meiryo UI"/>
                                <w:sz w:val="28"/>
                                <w:szCs w:val="28"/>
                              </w:rPr>
                            </w:pPr>
                            <w:r w:rsidRPr="00057CD2">
                              <w:rPr>
                                <w:rFonts w:ascii="Meiryo UI" w:eastAsia="Meiryo UI" w:hAnsi="Meiryo UI" w:hint="eastAsia"/>
                                <w:sz w:val="28"/>
                                <w:szCs w:val="28"/>
                              </w:rPr>
                              <w:t>■参加費：無料</w:t>
                            </w:r>
                            <w:r w:rsidR="000079CD">
                              <w:rPr>
                                <w:rFonts w:ascii="Meiryo UI" w:eastAsia="Meiryo UI" w:hAnsi="Meiryo UI" w:hint="eastAsia"/>
                                <w:sz w:val="28"/>
                                <w:szCs w:val="28"/>
                              </w:rPr>
                              <w:t xml:space="preserve">　　</w:t>
                            </w:r>
                            <w:r w:rsidR="000079CD" w:rsidRPr="00A73B65">
                              <w:rPr>
                                <w:rFonts w:ascii="BIZ UDPゴシック" w:eastAsia="BIZ UDPゴシック" w:hAnsi="BIZ UDPゴシック" w:hint="eastAsia"/>
                                <w:sz w:val="28"/>
                                <w:szCs w:val="28"/>
                              </w:rPr>
                              <w:t>要予約！先着順です。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F82E4" id="正方形/長方形 5" o:spid="_x0000_s1033" style="position:absolute;left:0;text-align:left;margin-left:15.15pt;margin-top:15pt;width:443.2pt;height:17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" filled="f" stroked="f" strokeweight="1pt">
                <v:textbox>
                  <w:txbxContent>
                    <w:p w14:paraId="489D000C" w14:textId="5CEDD840" w:rsidR="003F5D91" w:rsidRPr="00724358" w:rsidRDefault="003F5D91" w:rsidP="00724358">
                      <w:pPr>
                        <w:spacing w:line="600" w:lineRule="exact"/>
                        <w:rPr>
                          <w:rFonts w:ascii="Meiryo UI" w:eastAsia="Meiryo UI" w:hAnsi="Meiryo UI"/>
                          <w:b/>
                          <w:bCs/>
                          <w:sz w:val="52"/>
                          <w:szCs w:val="52"/>
                        </w:rPr>
                      </w:pPr>
                      <w:r w:rsidRPr="00724358">
                        <w:rPr>
                          <w:rFonts w:ascii="Meiryo UI" w:eastAsia="Meiryo UI" w:hAnsi="Meiryo UI" w:hint="eastAsia"/>
                          <w:b/>
                          <w:bCs/>
                          <w:sz w:val="52"/>
                          <w:szCs w:val="52"/>
                        </w:rPr>
                        <w:t>１１月</w:t>
                      </w:r>
                      <w:r w:rsidR="00724358">
                        <w:rPr>
                          <w:rFonts w:ascii="Meiryo UI" w:eastAsia="Meiryo UI" w:hAnsi="Meiryo UI" w:hint="eastAsia"/>
                          <w:b/>
                          <w:bCs/>
                          <w:sz w:val="52"/>
                          <w:szCs w:val="52"/>
                        </w:rPr>
                        <w:t>２１</w:t>
                      </w:r>
                      <w:r w:rsidRPr="00724358">
                        <w:rPr>
                          <w:rFonts w:ascii="Meiryo UI" w:eastAsia="Meiryo UI" w:hAnsi="Meiryo UI" w:hint="eastAsia"/>
                          <w:b/>
                          <w:bCs/>
                          <w:sz w:val="52"/>
                          <w:szCs w:val="52"/>
                        </w:rPr>
                        <w:t>日（</w:t>
                      </w:r>
                      <w:r w:rsidR="0064687F" w:rsidRPr="00724358">
                        <w:rPr>
                          <w:rFonts w:ascii="Meiryo UI" w:eastAsia="Meiryo UI" w:hAnsi="Meiryo UI" w:hint="eastAsia"/>
                          <w:b/>
                          <w:bCs/>
                          <w:sz w:val="52"/>
                          <w:szCs w:val="52"/>
                        </w:rPr>
                        <w:t>木</w:t>
                      </w:r>
                      <w:r w:rsidRPr="00724358">
                        <w:rPr>
                          <w:rFonts w:ascii="Meiryo UI" w:eastAsia="Meiryo UI" w:hAnsi="Meiryo UI" w:hint="eastAsia"/>
                          <w:b/>
                          <w:bCs/>
                          <w:sz w:val="52"/>
                          <w:szCs w:val="52"/>
                        </w:rPr>
                        <w:t>）</w:t>
                      </w:r>
                      <w:r w:rsidR="00F17C59">
                        <w:rPr>
                          <w:rFonts w:ascii="Meiryo UI" w:eastAsia="Meiryo UI" w:hAnsi="Meiryo UI" w:hint="eastAsia"/>
                          <w:b/>
                          <w:bCs/>
                          <w:sz w:val="52"/>
                          <w:szCs w:val="52"/>
                        </w:rPr>
                        <w:t>・</w:t>
                      </w:r>
                      <w:r w:rsidR="00724358">
                        <w:rPr>
                          <w:rFonts w:ascii="Meiryo UI" w:eastAsia="Meiryo UI" w:hAnsi="Meiryo UI" w:hint="eastAsia"/>
                          <w:b/>
                          <w:bCs/>
                          <w:sz w:val="52"/>
                          <w:szCs w:val="52"/>
                        </w:rPr>
                        <w:t>２２日（金）</w:t>
                      </w:r>
                    </w:p>
                    <w:p w14:paraId="4A17B269" w14:textId="20A44BFE" w:rsidR="003F5D91" w:rsidRPr="00724358" w:rsidRDefault="0064687F" w:rsidP="00F17C59">
                      <w:pPr>
                        <w:spacing w:line="600" w:lineRule="exact"/>
                        <w:ind w:firstLineChars="100" w:firstLine="520"/>
                        <w:rPr>
                          <w:rFonts w:ascii="Meiryo UI" w:eastAsia="Meiryo UI" w:hAnsi="Meiryo UI"/>
                          <w:b/>
                          <w:bCs/>
                          <w:sz w:val="52"/>
                          <w:szCs w:val="52"/>
                        </w:rPr>
                      </w:pPr>
                      <w:r w:rsidRPr="00724358">
                        <w:rPr>
                          <w:rFonts w:ascii="Meiryo UI" w:eastAsia="Meiryo UI" w:hAnsi="Meiryo UI" w:hint="eastAsia"/>
                          <w:b/>
                          <w:bCs/>
                          <w:sz w:val="52"/>
                          <w:szCs w:val="52"/>
                        </w:rPr>
                        <w:t>１３</w:t>
                      </w:r>
                      <w:r w:rsidR="003F5D91" w:rsidRPr="00724358">
                        <w:rPr>
                          <w:rFonts w:ascii="Meiryo UI" w:eastAsia="Meiryo UI" w:hAnsi="Meiryo UI" w:hint="eastAsia"/>
                          <w:b/>
                          <w:bCs/>
                          <w:sz w:val="52"/>
                          <w:szCs w:val="52"/>
                        </w:rPr>
                        <w:t>：</w:t>
                      </w:r>
                      <w:r w:rsidR="00724358">
                        <w:rPr>
                          <w:rFonts w:ascii="Meiryo UI" w:eastAsia="Meiryo UI" w:hAnsi="Meiryo UI" w:hint="eastAsia"/>
                          <w:b/>
                          <w:bCs/>
                          <w:sz w:val="52"/>
                          <w:szCs w:val="52"/>
                        </w:rPr>
                        <w:t>０</w:t>
                      </w:r>
                      <w:r w:rsidR="003F5D91" w:rsidRPr="00724358">
                        <w:rPr>
                          <w:rFonts w:ascii="Meiryo UI" w:eastAsia="Meiryo UI" w:hAnsi="Meiryo UI" w:hint="eastAsia"/>
                          <w:b/>
                          <w:bCs/>
                          <w:sz w:val="52"/>
                          <w:szCs w:val="52"/>
                        </w:rPr>
                        <w:t>０～</w:t>
                      </w:r>
                      <w:r w:rsidRPr="00724358">
                        <w:rPr>
                          <w:rFonts w:ascii="Meiryo UI" w:eastAsia="Meiryo UI" w:hAnsi="Meiryo UI" w:hint="eastAsia"/>
                          <w:b/>
                          <w:bCs/>
                          <w:sz w:val="52"/>
                          <w:szCs w:val="52"/>
                        </w:rPr>
                        <w:t>１</w:t>
                      </w:r>
                      <w:r w:rsidR="00724358">
                        <w:rPr>
                          <w:rFonts w:ascii="Meiryo UI" w:eastAsia="Meiryo UI" w:hAnsi="Meiryo UI" w:hint="eastAsia"/>
                          <w:b/>
                          <w:bCs/>
                          <w:sz w:val="52"/>
                          <w:szCs w:val="52"/>
                        </w:rPr>
                        <w:t>７：０</w:t>
                      </w:r>
                      <w:r w:rsidR="003F5D91" w:rsidRPr="00724358">
                        <w:rPr>
                          <w:rFonts w:ascii="Meiryo UI" w:eastAsia="Meiryo UI" w:hAnsi="Meiryo UI" w:hint="eastAsia"/>
                          <w:b/>
                          <w:bCs/>
                          <w:sz w:val="52"/>
                          <w:szCs w:val="52"/>
                        </w:rPr>
                        <w:t>０</w:t>
                      </w:r>
                    </w:p>
                    <w:p w14:paraId="678E2A0C" w14:textId="7EC5CEAE" w:rsidR="00724358" w:rsidRPr="00057CD2" w:rsidRDefault="00724358" w:rsidP="000911E3">
                      <w:pPr>
                        <w:spacing w:line="400" w:lineRule="exact"/>
                        <w:ind w:firstLineChars="1700" w:firstLine="4760"/>
                        <w:rPr>
                          <w:rFonts w:ascii="Meiryo UI" w:eastAsia="Meiryo UI" w:hAnsi="Meiryo UI"/>
                          <w:sz w:val="28"/>
                          <w:szCs w:val="28"/>
                        </w:rPr>
                      </w:pPr>
                      <w:r w:rsidRPr="00057CD2">
                        <w:rPr>
                          <w:rFonts w:ascii="Meiryo UI" w:eastAsia="Meiryo UI" w:hAnsi="Meiryo UI" w:hint="eastAsia"/>
                          <w:sz w:val="28"/>
                          <w:szCs w:val="28"/>
                        </w:rPr>
                        <w:t>※1時間ごとの個別相談です。</w:t>
                      </w:r>
                    </w:p>
                    <w:p w14:paraId="2DFC1E19" w14:textId="7071E185" w:rsidR="00704A23" w:rsidRPr="00057CD2" w:rsidRDefault="00704A23" w:rsidP="00724358">
                      <w:pPr>
                        <w:spacing w:line="400" w:lineRule="exact"/>
                        <w:rPr>
                          <w:rFonts w:ascii="Meiryo UI" w:eastAsia="Meiryo UI" w:hAnsi="Meiryo UI"/>
                          <w:sz w:val="28"/>
                          <w:szCs w:val="28"/>
                        </w:rPr>
                      </w:pPr>
                      <w:r w:rsidRPr="00057CD2">
                        <w:rPr>
                          <w:rFonts w:ascii="Meiryo UI" w:eastAsia="Meiryo UI" w:hAnsi="Meiryo UI" w:hint="eastAsia"/>
                          <w:sz w:val="28"/>
                          <w:szCs w:val="28"/>
                        </w:rPr>
                        <w:t>■</w:t>
                      </w:r>
                      <w:r w:rsidRPr="00F17C59">
                        <w:rPr>
                          <w:rFonts w:ascii="Meiryo UI" w:eastAsia="Meiryo UI" w:hAnsi="Meiryo UI" w:hint="eastAsia"/>
                          <w:spacing w:val="280"/>
                          <w:kern w:val="0"/>
                          <w:sz w:val="28"/>
                          <w:szCs w:val="28"/>
                          <w:fitText w:val="840" w:id="2056489472"/>
                        </w:rPr>
                        <w:t>講</w:t>
                      </w:r>
                      <w:r w:rsidRPr="00F17C59">
                        <w:rPr>
                          <w:rFonts w:ascii="Meiryo UI" w:eastAsia="Meiryo UI" w:hAnsi="Meiryo UI" w:hint="eastAsia"/>
                          <w:kern w:val="0"/>
                          <w:sz w:val="28"/>
                          <w:szCs w:val="28"/>
                          <w:fitText w:val="840" w:id="2056489472"/>
                        </w:rPr>
                        <w:t>師</w:t>
                      </w:r>
                      <w:r w:rsidRPr="00057CD2">
                        <w:rPr>
                          <w:rFonts w:ascii="Meiryo UI" w:eastAsia="Meiryo UI" w:hAnsi="Meiryo UI" w:hint="eastAsia"/>
                          <w:sz w:val="28"/>
                          <w:szCs w:val="28"/>
                        </w:rPr>
                        <w:t>：</w:t>
                      </w:r>
                      <w:r w:rsidR="0064687F" w:rsidRPr="00057CD2">
                        <w:rPr>
                          <w:rFonts w:ascii="Meiryo UI" w:eastAsia="Meiryo UI" w:hAnsi="Meiryo UI" w:hint="eastAsia"/>
                          <w:sz w:val="28"/>
                          <w:szCs w:val="28"/>
                        </w:rPr>
                        <w:t>齋藤雄一郎税理士事務所</w:t>
                      </w:r>
                      <w:r w:rsidR="00724358" w:rsidRPr="00057CD2">
                        <w:rPr>
                          <w:rFonts w:ascii="Meiryo UI" w:eastAsia="Meiryo UI" w:hAnsi="Meiryo UI" w:hint="eastAsia"/>
                          <w:sz w:val="28"/>
                          <w:szCs w:val="28"/>
                        </w:rPr>
                        <w:t xml:space="preserve">　　</w:t>
                      </w:r>
                      <w:r w:rsidRPr="00057CD2">
                        <w:rPr>
                          <w:rFonts w:ascii="Meiryo UI" w:eastAsia="Meiryo UI" w:hAnsi="Meiryo UI" w:hint="eastAsia"/>
                          <w:sz w:val="28"/>
                          <w:szCs w:val="28"/>
                        </w:rPr>
                        <w:t xml:space="preserve">税理士　</w:t>
                      </w:r>
                      <w:r w:rsidR="0064687F" w:rsidRPr="00057CD2">
                        <w:rPr>
                          <w:rFonts w:ascii="Meiryo UI" w:eastAsia="Meiryo UI" w:hAnsi="Meiryo UI" w:hint="eastAsia"/>
                          <w:sz w:val="28"/>
                          <w:szCs w:val="28"/>
                        </w:rPr>
                        <w:t>齋藤　雄一郎</w:t>
                      </w:r>
                      <w:r w:rsidRPr="00057CD2">
                        <w:rPr>
                          <w:rFonts w:ascii="Meiryo UI" w:eastAsia="Meiryo UI" w:hAnsi="Meiryo UI" w:hint="eastAsia"/>
                          <w:sz w:val="28"/>
                          <w:szCs w:val="28"/>
                        </w:rPr>
                        <w:t xml:space="preserve">　氏</w:t>
                      </w:r>
                    </w:p>
                    <w:p w14:paraId="3C1B63A6" w14:textId="4755A0A1" w:rsidR="00CA14DB" w:rsidRPr="00057CD2" w:rsidRDefault="00CA14DB" w:rsidP="00724358">
                      <w:pPr>
                        <w:spacing w:line="400" w:lineRule="exact"/>
                        <w:rPr>
                          <w:rFonts w:ascii="Meiryo UI" w:eastAsia="Meiryo UI" w:hAnsi="Meiryo UI" w:hint="eastAsia"/>
                          <w:sz w:val="28"/>
                          <w:szCs w:val="28"/>
                        </w:rPr>
                      </w:pPr>
                      <w:r w:rsidRPr="00057CD2">
                        <w:rPr>
                          <w:rFonts w:ascii="Meiryo UI" w:eastAsia="Meiryo UI" w:hAnsi="Meiryo UI" w:hint="eastAsia"/>
                          <w:sz w:val="28"/>
                          <w:szCs w:val="28"/>
                        </w:rPr>
                        <w:t>■</w:t>
                      </w:r>
                      <w:r w:rsidRPr="00F17C59">
                        <w:rPr>
                          <w:rFonts w:ascii="Meiryo UI" w:eastAsia="Meiryo UI" w:hAnsi="Meiryo UI" w:hint="eastAsia"/>
                          <w:spacing w:val="280"/>
                          <w:kern w:val="0"/>
                          <w:sz w:val="28"/>
                          <w:szCs w:val="28"/>
                          <w:fitText w:val="840" w:id="2056489473"/>
                        </w:rPr>
                        <w:t>会</w:t>
                      </w:r>
                      <w:r w:rsidRPr="00F17C59">
                        <w:rPr>
                          <w:rFonts w:ascii="Meiryo UI" w:eastAsia="Meiryo UI" w:hAnsi="Meiryo UI" w:hint="eastAsia"/>
                          <w:kern w:val="0"/>
                          <w:sz w:val="28"/>
                          <w:szCs w:val="28"/>
                          <w:fitText w:val="840" w:id="2056489473"/>
                        </w:rPr>
                        <w:t>場</w:t>
                      </w:r>
                      <w:r w:rsidRPr="00057CD2">
                        <w:rPr>
                          <w:rFonts w:ascii="Meiryo UI" w:eastAsia="Meiryo UI" w:hAnsi="Meiryo UI" w:hint="eastAsia"/>
                          <w:sz w:val="28"/>
                          <w:szCs w:val="28"/>
                        </w:rPr>
                        <w:t>：浅口商工会本部</w:t>
                      </w:r>
                      <w:r w:rsidR="00724358" w:rsidRPr="00057CD2">
                        <w:rPr>
                          <w:rFonts w:ascii="Meiryo UI" w:eastAsia="Meiryo UI" w:hAnsi="Meiryo UI" w:hint="eastAsia"/>
                          <w:sz w:val="28"/>
                          <w:szCs w:val="28"/>
                        </w:rPr>
                        <w:t>会館</w:t>
                      </w:r>
                      <w:r w:rsidR="004D17E6">
                        <w:rPr>
                          <w:rFonts w:ascii="Meiryo UI" w:eastAsia="Meiryo UI" w:hAnsi="Meiryo UI" w:hint="eastAsia"/>
                          <w:sz w:val="28"/>
                          <w:szCs w:val="28"/>
                        </w:rPr>
                        <w:t>２</w:t>
                      </w:r>
                      <w:r w:rsidR="00F17C59">
                        <w:rPr>
                          <w:rFonts w:ascii="Meiryo UI" w:eastAsia="Meiryo UI" w:hAnsi="Meiryo UI" w:hint="eastAsia"/>
                          <w:sz w:val="28"/>
                          <w:szCs w:val="28"/>
                        </w:rPr>
                        <w:t>階</w:t>
                      </w:r>
                      <w:r w:rsidR="004D17E6">
                        <w:rPr>
                          <w:rFonts w:ascii="Meiryo UI" w:eastAsia="Meiryo UI" w:hAnsi="Meiryo UI" w:hint="eastAsia"/>
                          <w:sz w:val="28"/>
                          <w:szCs w:val="28"/>
                        </w:rPr>
                        <w:t>大</w:t>
                      </w:r>
                      <w:r w:rsidR="00F17C59">
                        <w:rPr>
                          <w:rFonts w:ascii="Meiryo UI" w:eastAsia="Meiryo UI" w:hAnsi="Meiryo UI" w:hint="eastAsia"/>
                          <w:sz w:val="28"/>
                          <w:szCs w:val="28"/>
                        </w:rPr>
                        <w:t>会議室</w:t>
                      </w:r>
                    </w:p>
                    <w:p w14:paraId="5614DFF8" w14:textId="41649B1B" w:rsidR="00CA14DB" w:rsidRPr="00057CD2" w:rsidRDefault="00CA14DB" w:rsidP="00724358">
                      <w:pPr>
                        <w:spacing w:line="400" w:lineRule="exact"/>
                        <w:rPr>
                          <w:rFonts w:ascii="Meiryo UI" w:eastAsia="Meiryo UI" w:hAnsi="Meiryo UI"/>
                          <w:sz w:val="28"/>
                          <w:szCs w:val="28"/>
                        </w:rPr>
                      </w:pPr>
                      <w:r w:rsidRPr="00057CD2">
                        <w:rPr>
                          <w:rFonts w:ascii="Meiryo UI" w:eastAsia="Meiryo UI" w:hAnsi="Meiryo UI" w:hint="eastAsia"/>
                          <w:sz w:val="28"/>
                          <w:szCs w:val="28"/>
                        </w:rPr>
                        <w:t>■参加費：無料</w:t>
                      </w:r>
                      <w:r w:rsidR="000079CD">
                        <w:rPr>
                          <w:rFonts w:ascii="Meiryo UI" w:eastAsia="Meiryo UI" w:hAnsi="Meiryo UI" w:hint="eastAsia"/>
                          <w:sz w:val="28"/>
                          <w:szCs w:val="28"/>
                        </w:rPr>
                        <w:t xml:space="preserve">　　</w:t>
                      </w:r>
                      <w:r w:rsidR="000079CD" w:rsidRPr="00A73B65">
                        <w:rPr>
                          <w:rFonts w:ascii="BIZ UDPゴシック" w:eastAsia="BIZ UDPゴシック" w:hAnsi="BIZ UDPゴシック" w:hint="eastAsia"/>
                          <w:sz w:val="28"/>
                          <w:szCs w:val="28"/>
                        </w:rPr>
                        <w:t>要予約！先着順です。</w:t>
                      </w:r>
                    </w:p>
                  </w:txbxContent>
                </v:textbox>
              </v:rect>
            </w:pict>
          </mc:Fallback>
        </mc:AlternateContent>
      </w:r>
    </w:p>
    <w:p w14:paraId="00A917CC" w14:textId="059EECF4" w:rsidR="00CA14DB" w:rsidRDefault="00CA14DB">
      <w:pPr>
        <w:rPr>
          <w:rFonts w:asciiTheme="majorEastAsia" w:eastAsiaTheme="majorEastAsia" w:hAnsiTheme="majorEastAsia"/>
          <w:sz w:val="24"/>
          <w:szCs w:val="24"/>
        </w:rPr>
      </w:pPr>
    </w:p>
    <w:p w14:paraId="7202AAB3" w14:textId="7FF200D4" w:rsidR="00CA14DB" w:rsidRDefault="00CA14DB">
      <w:pPr>
        <w:rPr>
          <w:rFonts w:asciiTheme="majorEastAsia" w:eastAsiaTheme="majorEastAsia" w:hAnsiTheme="majorEastAsia"/>
          <w:sz w:val="24"/>
          <w:szCs w:val="24"/>
        </w:rPr>
      </w:pPr>
    </w:p>
    <w:p w14:paraId="6B5B7AB4" w14:textId="3B6C3EC7" w:rsidR="00CA14DB" w:rsidRDefault="00CA14DB">
      <w:pPr>
        <w:rPr>
          <w:rFonts w:asciiTheme="majorEastAsia" w:eastAsiaTheme="majorEastAsia" w:hAnsiTheme="majorEastAsia"/>
          <w:sz w:val="24"/>
          <w:szCs w:val="24"/>
        </w:rPr>
      </w:pPr>
    </w:p>
    <w:p w14:paraId="2F7F4381" w14:textId="496812B9" w:rsidR="00CA14DB" w:rsidRDefault="00CA14DB">
      <w:pPr>
        <w:rPr>
          <w:rFonts w:asciiTheme="majorEastAsia" w:eastAsiaTheme="majorEastAsia" w:hAnsiTheme="majorEastAsia"/>
          <w:sz w:val="24"/>
          <w:szCs w:val="24"/>
        </w:rPr>
      </w:pPr>
    </w:p>
    <w:p w14:paraId="404D65EF" w14:textId="66764405" w:rsidR="00CA14DB" w:rsidRDefault="00CA14DB">
      <w:pPr>
        <w:rPr>
          <w:rFonts w:asciiTheme="majorEastAsia" w:eastAsiaTheme="majorEastAsia" w:hAnsiTheme="majorEastAsia"/>
          <w:sz w:val="24"/>
          <w:szCs w:val="24"/>
        </w:rPr>
      </w:pPr>
      <w:bookmarkStart w:id="0" w:name="_GoBack"/>
      <w:bookmarkEnd w:id="0"/>
    </w:p>
    <w:p w14:paraId="744C52E5" w14:textId="1B1E6FB0" w:rsidR="00CA14DB" w:rsidRDefault="00CA14DB">
      <w:pPr>
        <w:rPr>
          <w:rFonts w:asciiTheme="majorEastAsia" w:eastAsiaTheme="majorEastAsia" w:hAnsiTheme="majorEastAsia"/>
          <w:sz w:val="24"/>
          <w:szCs w:val="24"/>
        </w:rPr>
      </w:pPr>
    </w:p>
    <w:p w14:paraId="2F150990" w14:textId="792923E9" w:rsidR="00CA14DB" w:rsidRDefault="00CA14DB">
      <w:pPr>
        <w:rPr>
          <w:rFonts w:asciiTheme="majorEastAsia" w:eastAsiaTheme="majorEastAsia" w:hAnsiTheme="majorEastAsia"/>
          <w:sz w:val="24"/>
          <w:szCs w:val="24"/>
        </w:rPr>
      </w:pPr>
    </w:p>
    <w:p w14:paraId="6C908634" w14:textId="7C21A311" w:rsidR="00B7072B" w:rsidRDefault="00B7072B">
      <w:pPr>
        <w:rPr>
          <w:rFonts w:asciiTheme="majorEastAsia" w:eastAsiaTheme="majorEastAsia" w:hAnsiTheme="majorEastAsia"/>
          <w:sz w:val="24"/>
          <w:szCs w:val="24"/>
        </w:rPr>
      </w:pPr>
    </w:p>
    <w:p w14:paraId="5D04104A" w14:textId="1C54F128" w:rsidR="00724358" w:rsidRDefault="00724358">
      <w:pPr>
        <w:rPr>
          <w:rFonts w:asciiTheme="majorEastAsia" w:eastAsiaTheme="majorEastAsia" w:hAnsiTheme="majorEastAsia"/>
          <w:sz w:val="24"/>
          <w:szCs w:val="24"/>
        </w:rPr>
      </w:pPr>
    </w:p>
    <w:p w14:paraId="7F796588" w14:textId="6799FBD7" w:rsidR="00572CF0" w:rsidRPr="00057CD2" w:rsidRDefault="00572CF0" w:rsidP="004D17E6">
      <w:pPr>
        <w:jc w:val="center"/>
        <w:rPr>
          <w:rFonts w:ascii="BIZ UDPゴシック" w:eastAsia="BIZ UDPゴシック" w:hAnsi="BIZ UDPゴシック"/>
          <w:sz w:val="28"/>
          <w:szCs w:val="28"/>
        </w:rPr>
      </w:pPr>
      <w:r w:rsidRPr="00057CD2">
        <w:rPr>
          <w:rFonts w:ascii="BIZ UDPゴシック" w:eastAsia="BIZ UDPゴシック" w:hAnsi="BIZ UDPゴシック" w:hint="eastAsia"/>
          <w:b/>
          <w:sz w:val="28"/>
          <w:szCs w:val="28"/>
        </w:rPr>
        <w:t>申込先：浅口商工会</w:t>
      </w:r>
      <w:r w:rsidR="004D17E6">
        <w:rPr>
          <w:rFonts w:ascii="BIZ UDPゴシック" w:eastAsia="BIZ UDPゴシック" w:hAnsi="BIZ UDPゴシック" w:hint="eastAsia"/>
          <w:b/>
          <w:sz w:val="28"/>
          <w:szCs w:val="28"/>
        </w:rPr>
        <w:t>本部（鴨方）浅口地区支援センター</w:t>
      </w:r>
      <w:r w:rsidRPr="00057CD2">
        <w:rPr>
          <w:rFonts w:ascii="BIZ UDPゴシック" w:eastAsia="BIZ UDPゴシック" w:hAnsi="BIZ UDPゴシック" w:hint="eastAsia"/>
          <w:b/>
          <w:sz w:val="28"/>
          <w:szCs w:val="28"/>
        </w:rPr>
        <w:t xml:space="preserve">　FAX：０８６５（４４）３２１</w:t>
      </w:r>
      <w:r w:rsidR="009F1444" w:rsidRPr="00057CD2">
        <w:rPr>
          <w:rFonts w:ascii="BIZ UDPゴシック" w:eastAsia="BIZ UDPゴシック" w:hAnsi="BIZ UDPゴシック" w:hint="eastAsia"/>
          <w:b/>
          <w:sz w:val="28"/>
          <w:szCs w:val="28"/>
        </w:rPr>
        <w:t>２</w:t>
      </w:r>
    </w:p>
    <w:tbl>
      <w:tblPr>
        <w:tblStyle w:val="a4"/>
        <w:tblW w:w="10627" w:type="dxa"/>
        <w:tblLook w:val="04A0" w:firstRow="1" w:lastRow="0" w:firstColumn="1" w:lastColumn="0" w:noHBand="0" w:noVBand="1"/>
      </w:tblPr>
      <w:tblGrid>
        <w:gridCol w:w="1980"/>
        <w:gridCol w:w="4111"/>
        <w:gridCol w:w="850"/>
        <w:gridCol w:w="3686"/>
      </w:tblGrid>
      <w:tr w:rsidR="00C77083" w:rsidRPr="00057CD2" w14:paraId="66B894E2" w14:textId="77777777" w:rsidTr="00C77083">
        <w:tc>
          <w:tcPr>
            <w:tcW w:w="1980" w:type="dxa"/>
          </w:tcPr>
          <w:p w14:paraId="235FD48E" w14:textId="77777777" w:rsidR="009F5AF2" w:rsidRPr="00057CD2" w:rsidRDefault="009F5AF2" w:rsidP="004D17E6">
            <w:pPr>
              <w:jc w:val="center"/>
              <w:rPr>
                <w:rFonts w:ascii="Meiryo UI" w:eastAsia="Meiryo UI" w:hAnsi="Meiryo UI" w:cs="Meiryo UI"/>
                <w:sz w:val="28"/>
                <w:szCs w:val="28"/>
              </w:rPr>
            </w:pPr>
            <w:r w:rsidRPr="00057CD2">
              <w:rPr>
                <w:rFonts w:ascii="Meiryo UI" w:eastAsia="Meiryo UI" w:hAnsi="Meiryo UI" w:cs="Meiryo UI" w:hint="eastAsia"/>
                <w:sz w:val="28"/>
                <w:szCs w:val="28"/>
              </w:rPr>
              <w:t>事業所名</w:t>
            </w:r>
          </w:p>
        </w:tc>
        <w:tc>
          <w:tcPr>
            <w:tcW w:w="4111" w:type="dxa"/>
          </w:tcPr>
          <w:p w14:paraId="2E69FE50" w14:textId="77777777" w:rsidR="009F5AF2" w:rsidRPr="00057CD2" w:rsidRDefault="009F5AF2" w:rsidP="00D5079D">
            <w:pPr>
              <w:jc w:val="left"/>
              <w:rPr>
                <w:rFonts w:ascii="Meiryo UI" w:eastAsia="Meiryo UI" w:hAnsi="Meiryo UI" w:cs="Meiryo UI"/>
                <w:sz w:val="28"/>
                <w:szCs w:val="28"/>
              </w:rPr>
            </w:pPr>
          </w:p>
        </w:tc>
        <w:tc>
          <w:tcPr>
            <w:tcW w:w="850" w:type="dxa"/>
          </w:tcPr>
          <w:p w14:paraId="334E1BC7" w14:textId="77777777" w:rsidR="009F5AF2" w:rsidRPr="00057CD2" w:rsidRDefault="009F5AF2" w:rsidP="003763B5">
            <w:pPr>
              <w:jc w:val="center"/>
              <w:rPr>
                <w:rFonts w:ascii="Meiryo UI" w:eastAsia="Meiryo UI" w:hAnsi="Meiryo UI" w:cs="Meiryo UI"/>
                <w:sz w:val="28"/>
                <w:szCs w:val="28"/>
              </w:rPr>
            </w:pPr>
            <w:r w:rsidRPr="00057CD2">
              <w:rPr>
                <w:rFonts w:ascii="Meiryo UI" w:eastAsia="Meiryo UI" w:hAnsi="Meiryo UI" w:cs="Meiryo UI" w:hint="eastAsia"/>
                <w:sz w:val="28"/>
                <w:szCs w:val="28"/>
              </w:rPr>
              <w:t>TEL</w:t>
            </w:r>
          </w:p>
        </w:tc>
        <w:tc>
          <w:tcPr>
            <w:tcW w:w="3686" w:type="dxa"/>
          </w:tcPr>
          <w:p w14:paraId="568C7D87" w14:textId="77777777" w:rsidR="009F5AF2" w:rsidRPr="00057CD2" w:rsidRDefault="009F5AF2" w:rsidP="00D5079D">
            <w:pPr>
              <w:jc w:val="left"/>
              <w:rPr>
                <w:rFonts w:ascii="Meiryo UI" w:eastAsia="Meiryo UI" w:hAnsi="Meiryo UI" w:cs="Meiryo UI"/>
                <w:sz w:val="28"/>
                <w:szCs w:val="28"/>
              </w:rPr>
            </w:pPr>
          </w:p>
        </w:tc>
      </w:tr>
      <w:tr w:rsidR="00C77083" w:rsidRPr="00057CD2" w14:paraId="36D8B382" w14:textId="77777777" w:rsidTr="00C77083">
        <w:tc>
          <w:tcPr>
            <w:tcW w:w="1980" w:type="dxa"/>
            <w:tcBorders>
              <w:right w:val="single" w:sz="2" w:space="0" w:color="auto"/>
            </w:tcBorders>
          </w:tcPr>
          <w:p w14:paraId="52349112" w14:textId="77777777" w:rsidR="009F5AF2" w:rsidRPr="00057CD2" w:rsidRDefault="009F5AF2" w:rsidP="004D17E6">
            <w:pPr>
              <w:jc w:val="center"/>
              <w:rPr>
                <w:rFonts w:ascii="Meiryo UI" w:eastAsia="Meiryo UI" w:hAnsi="Meiryo UI" w:cs="Meiryo UI"/>
                <w:sz w:val="28"/>
                <w:szCs w:val="28"/>
              </w:rPr>
            </w:pPr>
            <w:r w:rsidRPr="00057CD2">
              <w:rPr>
                <w:rFonts w:ascii="Meiryo UI" w:eastAsia="Meiryo UI" w:hAnsi="Meiryo UI" w:cs="Meiryo UI" w:hint="eastAsia"/>
                <w:sz w:val="28"/>
                <w:szCs w:val="28"/>
              </w:rPr>
              <w:t>参加者名</w:t>
            </w:r>
          </w:p>
        </w:tc>
        <w:tc>
          <w:tcPr>
            <w:tcW w:w="4111" w:type="dxa"/>
            <w:tcBorders>
              <w:left w:val="single" w:sz="2" w:space="0" w:color="auto"/>
              <w:right w:val="single" w:sz="2" w:space="0" w:color="auto"/>
            </w:tcBorders>
          </w:tcPr>
          <w:p w14:paraId="45AE39C1" w14:textId="77777777" w:rsidR="009F5AF2" w:rsidRPr="00057CD2" w:rsidRDefault="009F5AF2" w:rsidP="00D5079D">
            <w:pPr>
              <w:jc w:val="left"/>
              <w:rPr>
                <w:rFonts w:ascii="Meiryo UI" w:eastAsia="Meiryo UI" w:hAnsi="Meiryo UI" w:cs="Meiryo UI"/>
                <w:sz w:val="28"/>
                <w:szCs w:val="28"/>
              </w:rPr>
            </w:pPr>
          </w:p>
        </w:tc>
        <w:tc>
          <w:tcPr>
            <w:tcW w:w="850" w:type="dxa"/>
            <w:tcBorders>
              <w:left w:val="single" w:sz="2" w:space="0" w:color="auto"/>
              <w:right w:val="single" w:sz="2" w:space="0" w:color="auto"/>
            </w:tcBorders>
          </w:tcPr>
          <w:p w14:paraId="47EA6F43" w14:textId="77777777" w:rsidR="009F5AF2" w:rsidRPr="00057CD2" w:rsidRDefault="009F5AF2" w:rsidP="003763B5">
            <w:pPr>
              <w:jc w:val="center"/>
              <w:rPr>
                <w:rFonts w:ascii="Meiryo UI" w:eastAsia="Meiryo UI" w:hAnsi="Meiryo UI" w:cs="Meiryo UI"/>
                <w:sz w:val="28"/>
                <w:szCs w:val="28"/>
              </w:rPr>
            </w:pPr>
            <w:r w:rsidRPr="00057CD2">
              <w:rPr>
                <w:rFonts w:ascii="Meiryo UI" w:eastAsia="Meiryo UI" w:hAnsi="Meiryo UI" w:cs="Meiryo UI" w:hint="eastAsia"/>
                <w:sz w:val="28"/>
                <w:szCs w:val="28"/>
              </w:rPr>
              <w:t>FAX</w:t>
            </w:r>
          </w:p>
        </w:tc>
        <w:tc>
          <w:tcPr>
            <w:tcW w:w="3686" w:type="dxa"/>
            <w:tcBorders>
              <w:left w:val="single" w:sz="2" w:space="0" w:color="auto"/>
            </w:tcBorders>
          </w:tcPr>
          <w:p w14:paraId="07BB487E" w14:textId="77777777" w:rsidR="009F5AF2" w:rsidRPr="00057CD2" w:rsidRDefault="009F5AF2" w:rsidP="00D5079D">
            <w:pPr>
              <w:jc w:val="left"/>
              <w:rPr>
                <w:rFonts w:ascii="Meiryo UI" w:eastAsia="Meiryo UI" w:hAnsi="Meiryo UI" w:cs="Meiryo UI"/>
                <w:sz w:val="28"/>
                <w:szCs w:val="28"/>
              </w:rPr>
            </w:pPr>
          </w:p>
        </w:tc>
      </w:tr>
      <w:tr w:rsidR="009F5AF2" w:rsidRPr="00057CD2" w14:paraId="0B42337E" w14:textId="77777777" w:rsidTr="009F5AF2">
        <w:tc>
          <w:tcPr>
            <w:tcW w:w="1980" w:type="dxa"/>
            <w:tcBorders>
              <w:right w:val="single" w:sz="2" w:space="0" w:color="auto"/>
            </w:tcBorders>
          </w:tcPr>
          <w:p w14:paraId="326B62BC" w14:textId="77777777" w:rsidR="009F5AF2" w:rsidRPr="00057CD2" w:rsidRDefault="009F5AF2" w:rsidP="004D17E6">
            <w:pPr>
              <w:jc w:val="center"/>
              <w:rPr>
                <w:rFonts w:ascii="Meiryo UI" w:eastAsia="Meiryo UI" w:hAnsi="Meiryo UI" w:cs="Meiryo UI"/>
                <w:sz w:val="28"/>
                <w:szCs w:val="28"/>
              </w:rPr>
            </w:pPr>
            <w:r w:rsidRPr="00057CD2">
              <w:rPr>
                <w:rFonts w:ascii="Meiryo UI" w:eastAsia="Meiryo UI" w:hAnsi="Meiryo UI" w:cs="Meiryo UI" w:hint="eastAsia"/>
                <w:sz w:val="28"/>
                <w:szCs w:val="28"/>
              </w:rPr>
              <w:t>相談希望日</w:t>
            </w:r>
          </w:p>
        </w:tc>
        <w:tc>
          <w:tcPr>
            <w:tcW w:w="8647" w:type="dxa"/>
            <w:gridSpan w:val="3"/>
            <w:tcBorders>
              <w:left w:val="single" w:sz="2" w:space="0" w:color="auto"/>
            </w:tcBorders>
          </w:tcPr>
          <w:p w14:paraId="5CB79E56" w14:textId="56341425" w:rsidR="009F5AF2" w:rsidRPr="00057CD2" w:rsidRDefault="009F5AF2" w:rsidP="00D5079D">
            <w:pPr>
              <w:jc w:val="left"/>
              <w:rPr>
                <w:rFonts w:ascii="Meiryo UI" w:eastAsia="Meiryo UI" w:hAnsi="Meiryo UI" w:cs="Meiryo UI"/>
                <w:sz w:val="28"/>
                <w:szCs w:val="28"/>
              </w:rPr>
            </w:pPr>
            <w:r w:rsidRPr="00057CD2">
              <w:rPr>
                <w:rFonts w:ascii="Meiryo UI" w:eastAsia="Meiryo UI" w:hAnsi="Meiryo UI" w:cs="Meiryo UI" w:hint="eastAsia"/>
                <w:sz w:val="28"/>
                <w:szCs w:val="28"/>
              </w:rPr>
              <w:t>（　　）１１月２１日（木）　　　（　　）１１月２２日（金）</w:t>
            </w:r>
          </w:p>
        </w:tc>
      </w:tr>
      <w:tr w:rsidR="009F5AF2" w:rsidRPr="00057CD2" w14:paraId="7277EF6A" w14:textId="77777777" w:rsidTr="009F5AF2">
        <w:tc>
          <w:tcPr>
            <w:tcW w:w="1980" w:type="dxa"/>
            <w:tcBorders>
              <w:right w:val="single" w:sz="2" w:space="0" w:color="auto"/>
            </w:tcBorders>
          </w:tcPr>
          <w:p w14:paraId="05BE31FB" w14:textId="77777777" w:rsidR="009F5AF2" w:rsidRPr="00057CD2" w:rsidRDefault="009F5AF2" w:rsidP="004D17E6">
            <w:pPr>
              <w:jc w:val="center"/>
              <w:rPr>
                <w:rFonts w:ascii="Meiryo UI" w:eastAsia="Meiryo UI" w:hAnsi="Meiryo UI" w:cs="Meiryo UI"/>
                <w:sz w:val="28"/>
                <w:szCs w:val="28"/>
              </w:rPr>
            </w:pPr>
            <w:r w:rsidRPr="00057CD2">
              <w:rPr>
                <w:rFonts w:ascii="Meiryo UI" w:eastAsia="Meiryo UI" w:hAnsi="Meiryo UI" w:cs="Meiryo UI" w:hint="eastAsia"/>
                <w:sz w:val="28"/>
                <w:szCs w:val="28"/>
              </w:rPr>
              <w:t>相談希望時間</w:t>
            </w:r>
          </w:p>
        </w:tc>
        <w:tc>
          <w:tcPr>
            <w:tcW w:w="8647" w:type="dxa"/>
            <w:gridSpan w:val="3"/>
            <w:tcBorders>
              <w:left w:val="single" w:sz="2" w:space="0" w:color="auto"/>
            </w:tcBorders>
          </w:tcPr>
          <w:p w14:paraId="6C902F6A" w14:textId="18D27632" w:rsidR="009F5AF2" w:rsidRPr="00057CD2" w:rsidRDefault="009F5AF2" w:rsidP="00D5079D">
            <w:pPr>
              <w:jc w:val="left"/>
              <w:rPr>
                <w:rFonts w:ascii="Meiryo UI" w:eastAsia="Meiryo UI" w:hAnsi="Meiryo UI" w:cs="Meiryo UI"/>
                <w:sz w:val="28"/>
                <w:szCs w:val="28"/>
              </w:rPr>
            </w:pPr>
            <w:r w:rsidRPr="00057CD2">
              <w:rPr>
                <w:rFonts w:ascii="Meiryo UI" w:eastAsia="Meiryo UI" w:hAnsi="Meiryo UI" w:cs="Meiryo UI" w:hint="eastAsia"/>
                <w:sz w:val="28"/>
                <w:szCs w:val="28"/>
              </w:rPr>
              <w:t>（　　）</w:t>
            </w:r>
            <w:r w:rsidR="00057CD2" w:rsidRPr="00057CD2">
              <w:rPr>
                <w:rFonts w:ascii="Meiryo UI" w:eastAsia="Meiryo UI" w:hAnsi="Meiryo UI" w:cs="Meiryo UI" w:hint="eastAsia"/>
                <w:sz w:val="28"/>
                <w:szCs w:val="28"/>
              </w:rPr>
              <w:t>13</w:t>
            </w:r>
            <w:r w:rsidRPr="00057CD2">
              <w:rPr>
                <w:rFonts w:ascii="Meiryo UI" w:eastAsia="Meiryo UI" w:hAnsi="Meiryo UI" w:cs="Meiryo UI" w:hint="eastAsia"/>
                <w:sz w:val="28"/>
                <w:szCs w:val="28"/>
              </w:rPr>
              <w:t>時　　　（　　）</w:t>
            </w:r>
            <w:r w:rsidR="00057CD2" w:rsidRPr="00057CD2">
              <w:rPr>
                <w:rFonts w:ascii="Meiryo UI" w:eastAsia="Meiryo UI" w:hAnsi="Meiryo UI" w:cs="Meiryo UI" w:hint="eastAsia"/>
                <w:sz w:val="28"/>
                <w:szCs w:val="28"/>
              </w:rPr>
              <w:t>14</w:t>
            </w:r>
            <w:r w:rsidRPr="00057CD2">
              <w:rPr>
                <w:rFonts w:ascii="Meiryo UI" w:eastAsia="Meiryo UI" w:hAnsi="Meiryo UI" w:cs="Meiryo UI" w:hint="eastAsia"/>
                <w:sz w:val="28"/>
                <w:szCs w:val="28"/>
              </w:rPr>
              <w:t>時　　　（　　）</w:t>
            </w:r>
            <w:r w:rsidR="00057CD2" w:rsidRPr="00057CD2">
              <w:rPr>
                <w:rFonts w:ascii="Meiryo UI" w:eastAsia="Meiryo UI" w:hAnsi="Meiryo UI" w:cs="Meiryo UI" w:hint="eastAsia"/>
                <w:sz w:val="28"/>
                <w:szCs w:val="28"/>
              </w:rPr>
              <w:t>15</w:t>
            </w:r>
            <w:r w:rsidRPr="00057CD2">
              <w:rPr>
                <w:rFonts w:ascii="Meiryo UI" w:eastAsia="Meiryo UI" w:hAnsi="Meiryo UI" w:cs="Meiryo UI" w:hint="eastAsia"/>
                <w:sz w:val="28"/>
                <w:szCs w:val="28"/>
              </w:rPr>
              <w:t>時　　　（　　）</w:t>
            </w:r>
            <w:r w:rsidR="00057CD2" w:rsidRPr="00057CD2">
              <w:rPr>
                <w:rFonts w:ascii="Meiryo UI" w:eastAsia="Meiryo UI" w:hAnsi="Meiryo UI" w:cs="Meiryo UI" w:hint="eastAsia"/>
                <w:sz w:val="28"/>
                <w:szCs w:val="28"/>
              </w:rPr>
              <w:t>16</w:t>
            </w:r>
            <w:r w:rsidRPr="00057CD2">
              <w:rPr>
                <w:rFonts w:ascii="Meiryo UI" w:eastAsia="Meiryo UI" w:hAnsi="Meiryo UI" w:cs="Meiryo UI" w:hint="eastAsia"/>
                <w:sz w:val="28"/>
                <w:szCs w:val="28"/>
              </w:rPr>
              <w:t>時</w:t>
            </w:r>
          </w:p>
        </w:tc>
      </w:tr>
    </w:tbl>
    <w:p w14:paraId="0996CF38" w14:textId="02FAAFB2" w:rsidR="00CA14DB" w:rsidRPr="004D17E6" w:rsidRDefault="004D17E6" w:rsidP="004D17E6">
      <w:pPr>
        <w:jc w:val="center"/>
        <w:rPr>
          <w:rFonts w:ascii="BIZ UDPゴシック" w:eastAsia="BIZ UDPゴシック" w:hAnsi="BIZ UDPゴシック"/>
          <w:sz w:val="26"/>
          <w:szCs w:val="26"/>
        </w:rPr>
      </w:pPr>
      <w:r w:rsidRPr="004D17E6">
        <w:rPr>
          <w:rFonts w:ascii="BIZ UDPゴシック" w:eastAsia="BIZ UDPゴシック" w:hAnsi="BIZ UDPゴシック" w:hint="eastAsia"/>
          <w:sz w:val="26"/>
          <w:szCs w:val="26"/>
        </w:rPr>
        <w:t>個別相談会</w:t>
      </w:r>
      <w:r w:rsidR="009F1444" w:rsidRPr="004D17E6">
        <w:rPr>
          <w:rFonts w:ascii="BIZ UDPゴシック" w:eastAsia="BIZ UDPゴシック" w:hAnsi="BIZ UDPゴシック" w:hint="eastAsia"/>
          <w:sz w:val="26"/>
          <w:szCs w:val="26"/>
        </w:rPr>
        <w:t>窓口：浅口商工会本部</w:t>
      </w:r>
      <w:r w:rsidRPr="004D17E6">
        <w:rPr>
          <w:rFonts w:ascii="BIZ UDPゴシック" w:eastAsia="BIZ UDPゴシック" w:hAnsi="BIZ UDPゴシック" w:hint="eastAsia"/>
          <w:sz w:val="26"/>
          <w:szCs w:val="26"/>
        </w:rPr>
        <w:t>（鴨方）浅口地区支援センター</w:t>
      </w:r>
      <w:r w:rsidR="009F1444" w:rsidRPr="004D17E6">
        <w:rPr>
          <w:rFonts w:ascii="BIZ UDPゴシック" w:eastAsia="BIZ UDPゴシック" w:hAnsi="BIZ UDPゴシック" w:hint="eastAsia"/>
          <w:sz w:val="26"/>
          <w:szCs w:val="26"/>
        </w:rPr>
        <w:t xml:space="preserve">　TEL：0865</w:t>
      </w:r>
      <w:r w:rsidRPr="004D17E6">
        <w:rPr>
          <w:rFonts w:ascii="BIZ UDPゴシック" w:eastAsia="BIZ UDPゴシック" w:hAnsi="BIZ UDPゴシック" w:hint="eastAsia"/>
          <w:sz w:val="26"/>
          <w:szCs w:val="26"/>
        </w:rPr>
        <w:t>（</w:t>
      </w:r>
      <w:r w:rsidR="009F1444" w:rsidRPr="004D17E6">
        <w:rPr>
          <w:rFonts w:ascii="BIZ UDPゴシック" w:eastAsia="BIZ UDPゴシック" w:hAnsi="BIZ UDPゴシック" w:hint="eastAsia"/>
          <w:sz w:val="26"/>
          <w:szCs w:val="26"/>
        </w:rPr>
        <w:t>44</w:t>
      </w:r>
      <w:r w:rsidRPr="004D17E6">
        <w:rPr>
          <w:rFonts w:ascii="BIZ UDPゴシック" w:eastAsia="BIZ UDPゴシック" w:hAnsi="BIZ UDPゴシック" w:hint="eastAsia"/>
          <w:sz w:val="26"/>
          <w:szCs w:val="26"/>
        </w:rPr>
        <w:t>）</w:t>
      </w:r>
      <w:r w:rsidR="009F1444" w:rsidRPr="004D17E6">
        <w:rPr>
          <w:rFonts w:ascii="BIZ UDPゴシック" w:eastAsia="BIZ UDPゴシック" w:hAnsi="BIZ UDPゴシック" w:hint="eastAsia"/>
          <w:sz w:val="26"/>
          <w:szCs w:val="26"/>
        </w:rPr>
        <w:t>3211</w:t>
      </w:r>
      <w:r w:rsidR="00CA14DB" w:rsidRPr="004D17E6">
        <w:rPr>
          <w:rFonts w:ascii="BIZ UDPゴシック" w:eastAsia="BIZ UDPゴシック" w:hAnsi="BIZ UDPゴシック" w:hint="eastAsia"/>
          <w:noProof/>
          <w:sz w:val="26"/>
          <w:szCs w:val="26"/>
        </w:rPr>
        <mc:AlternateContent>
          <mc:Choice Requires="wps">
            <w:drawing>
              <wp:anchor distT="0" distB="0" distL="114300" distR="114300" simplePos="0" relativeHeight="251653120" behindDoc="0" locked="0" layoutInCell="1" allowOverlap="1" wp14:anchorId="271BF928" wp14:editId="044E8DF4">
                <wp:simplePos x="0" y="0"/>
                <wp:positionH relativeFrom="column">
                  <wp:posOffset>133350</wp:posOffset>
                </wp:positionH>
                <wp:positionV relativeFrom="paragraph">
                  <wp:posOffset>3810000</wp:posOffset>
                </wp:positionV>
                <wp:extent cx="3295650" cy="1647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95650" cy="1647825"/>
                        </a:xfrm>
                        <a:prstGeom prst="rect">
                          <a:avLst/>
                        </a:prstGeom>
                      </wps:spPr>
                      <wps:style>
                        <a:lnRef idx="2">
                          <a:schemeClr val="dk1"/>
                        </a:lnRef>
                        <a:fillRef idx="1">
                          <a:schemeClr val="lt1"/>
                        </a:fillRef>
                        <a:effectRef idx="0">
                          <a:schemeClr val="dk1"/>
                        </a:effectRef>
                        <a:fontRef idx="minor">
                          <a:schemeClr val="dk1"/>
                        </a:fontRef>
                      </wps:style>
                      <wps:txbx>
                        <w:txbxContent>
                          <w:p w14:paraId="7EBF4D09" w14:textId="77777777" w:rsidR="00CA14DB" w:rsidRDefault="00CA14DB" w:rsidP="00CA14DB">
                            <w:pPr>
                              <w:rPr>
                                <w:rFonts w:asciiTheme="majorEastAsia" w:eastAsiaTheme="majorEastAsia" w:hAnsiTheme="majorEastAsia"/>
                              </w:rPr>
                            </w:pPr>
                          </w:p>
                          <w:p w14:paraId="0BFB5F4A" w14:textId="77777777" w:rsidR="00CA14DB" w:rsidRDefault="00CA14DB" w:rsidP="00CA14DB">
                            <w:pPr>
                              <w:rPr>
                                <w:rFonts w:asciiTheme="majorEastAsia" w:eastAsiaTheme="majorEastAsia" w:hAnsiTheme="majorEastAsia"/>
                              </w:rPr>
                            </w:pPr>
                          </w:p>
                          <w:p w14:paraId="458347AA" w14:textId="77777777" w:rsidR="00CA14DB" w:rsidRPr="00CA14DB" w:rsidRDefault="00CA14DB" w:rsidP="00CA14DB">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BF928" id="正方形/長方形 3" o:spid="_x0000_s1034" style="position:absolute;left:0;text-align:left;margin-left:10.5pt;margin-top:300pt;width:259.5pt;height:12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" fillcolor="white [3201]" strokecolor="black [3200]" strokeweight="1pt">
                <v:textbox>
                  <w:txbxContent>
                    <w:p w14:paraId="7EBF4D09" w14:textId="77777777" w:rsidR="00CA14DB" w:rsidRDefault="00CA14DB" w:rsidP="00CA14DB">
                      <w:pPr>
                        <w:rPr>
                          <w:rFonts w:asciiTheme="majorEastAsia" w:eastAsiaTheme="majorEastAsia" w:hAnsiTheme="majorEastAsia"/>
                        </w:rPr>
                      </w:pPr>
                    </w:p>
                    <w:p w14:paraId="0BFB5F4A" w14:textId="77777777" w:rsidR="00CA14DB" w:rsidRDefault="00CA14DB" w:rsidP="00CA14DB">
                      <w:pPr>
                        <w:rPr>
                          <w:rFonts w:asciiTheme="majorEastAsia" w:eastAsiaTheme="majorEastAsia" w:hAnsiTheme="majorEastAsia"/>
                        </w:rPr>
                      </w:pPr>
                    </w:p>
                    <w:p w14:paraId="458347AA" w14:textId="77777777" w:rsidR="00CA14DB" w:rsidRPr="00CA14DB" w:rsidRDefault="00CA14DB" w:rsidP="00CA14DB">
                      <w:pPr>
                        <w:rPr>
                          <w:rFonts w:asciiTheme="majorEastAsia" w:eastAsiaTheme="majorEastAsia" w:hAnsiTheme="majorEastAsia"/>
                        </w:rPr>
                      </w:pPr>
                    </w:p>
                  </w:txbxContent>
                </v:textbox>
              </v:rect>
            </w:pict>
          </mc:Fallback>
        </mc:AlternateContent>
      </w:r>
    </w:p>
    <w:sectPr w:rsidR="00CA14DB" w:rsidRPr="004D17E6" w:rsidSect="000911E3">
      <w:footerReference w:type="default" r:id="rId8"/>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0B593" w14:textId="77777777" w:rsidR="002173B3" w:rsidRDefault="002173B3" w:rsidP="009F5AF2">
      <w:r>
        <w:separator/>
      </w:r>
    </w:p>
  </w:endnote>
  <w:endnote w:type="continuationSeparator" w:id="0">
    <w:p w14:paraId="7E617284" w14:textId="77777777" w:rsidR="002173B3" w:rsidRDefault="002173B3" w:rsidP="009F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510736"/>
      <w:docPartObj>
        <w:docPartGallery w:val="Page Numbers (Bottom of Page)"/>
        <w:docPartUnique/>
      </w:docPartObj>
    </w:sdtPr>
    <w:sdtEndPr/>
    <w:sdtContent>
      <w:p w14:paraId="025F1D53" w14:textId="53EC508D" w:rsidR="000911E3" w:rsidRDefault="000911E3">
        <w:pPr>
          <w:pStyle w:val="aa"/>
          <w:jc w:val="right"/>
        </w:pPr>
        <w:r>
          <w:rPr>
            <w:rFonts w:hint="eastAsia"/>
          </w:rPr>
          <w:t>５</w:t>
        </w:r>
      </w:p>
    </w:sdtContent>
  </w:sdt>
  <w:p w14:paraId="5415DE0A" w14:textId="77777777" w:rsidR="000911E3" w:rsidRDefault="000911E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1678C" w14:textId="77777777" w:rsidR="002173B3" w:rsidRDefault="002173B3" w:rsidP="009F5AF2">
      <w:r>
        <w:separator/>
      </w:r>
    </w:p>
  </w:footnote>
  <w:footnote w:type="continuationSeparator" w:id="0">
    <w:p w14:paraId="462EE30C" w14:textId="77777777" w:rsidR="002173B3" w:rsidRDefault="002173B3" w:rsidP="009F5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15F1"/>
    <w:multiLevelType w:val="hybridMultilevel"/>
    <w:tmpl w:val="F154E24C"/>
    <w:lvl w:ilvl="0" w:tplc="184A54BA">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DB"/>
    <w:rsid w:val="000021E9"/>
    <w:rsid w:val="000079CD"/>
    <w:rsid w:val="000260A6"/>
    <w:rsid w:val="00046BA8"/>
    <w:rsid w:val="00055EE0"/>
    <w:rsid w:val="00056902"/>
    <w:rsid w:val="00057CD2"/>
    <w:rsid w:val="0008494E"/>
    <w:rsid w:val="000911E3"/>
    <w:rsid w:val="000C0CB2"/>
    <w:rsid w:val="000C7F17"/>
    <w:rsid w:val="00131CBF"/>
    <w:rsid w:val="0014075A"/>
    <w:rsid w:val="00146DD4"/>
    <w:rsid w:val="001605A1"/>
    <w:rsid w:val="00160881"/>
    <w:rsid w:val="00194EA1"/>
    <w:rsid w:val="001A5292"/>
    <w:rsid w:val="001D6249"/>
    <w:rsid w:val="00203A84"/>
    <w:rsid w:val="002173B3"/>
    <w:rsid w:val="002334E4"/>
    <w:rsid w:val="00257C16"/>
    <w:rsid w:val="00264C14"/>
    <w:rsid w:val="002C2A53"/>
    <w:rsid w:val="002F09DB"/>
    <w:rsid w:val="002F4434"/>
    <w:rsid w:val="00306A3F"/>
    <w:rsid w:val="00325981"/>
    <w:rsid w:val="00331DA5"/>
    <w:rsid w:val="003763B5"/>
    <w:rsid w:val="00395869"/>
    <w:rsid w:val="003B5021"/>
    <w:rsid w:val="003C0AC9"/>
    <w:rsid w:val="003C1977"/>
    <w:rsid w:val="003C4B3D"/>
    <w:rsid w:val="003D06E8"/>
    <w:rsid w:val="003D6A64"/>
    <w:rsid w:val="003E43AB"/>
    <w:rsid w:val="003E611E"/>
    <w:rsid w:val="003F1314"/>
    <w:rsid w:val="003F368C"/>
    <w:rsid w:val="003F5D91"/>
    <w:rsid w:val="004107EE"/>
    <w:rsid w:val="00417C12"/>
    <w:rsid w:val="00427B77"/>
    <w:rsid w:val="00441A50"/>
    <w:rsid w:val="004445D6"/>
    <w:rsid w:val="004502B3"/>
    <w:rsid w:val="00492F4A"/>
    <w:rsid w:val="004A5E3F"/>
    <w:rsid w:val="004D17E6"/>
    <w:rsid w:val="004F5A48"/>
    <w:rsid w:val="00504814"/>
    <w:rsid w:val="00516618"/>
    <w:rsid w:val="005508B1"/>
    <w:rsid w:val="00556D94"/>
    <w:rsid w:val="00572CF0"/>
    <w:rsid w:val="00580DE6"/>
    <w:rsid w:val="005A4E13"/>
    <w:rsid w:val="005B31E9"/>
    <w:rsid w:val="005D07AA"/>
    <w:rsid w:val="005F2F72"/>
    <w:rsid w:val="00602287"/>
    <w:rsid w:val="00602F33"/>
    <w:rsid w:val="00610E58"/>
    <w:rsid w:val="006143F2"/>
    <w:rsid w:val="0061471E"/>
    <w:rsid w:val="00622A44"/>
    <w:rsid w:val="00627CEF"/>
    <w:rsid w:val="0064687F"/>
    <w:rsid w:val="00694BA6"/>
    <w:rsid w:val="006D6AB6"/>
    <w:rsid w:val="006E64CA"/>
    <w:rsid w:val="00704A23"/>
    <w:rsid w:val="00711F00"/>
    <w:rsid w:val="00715388"/>
    <w:rsid w:val="007159F4"/>
    <w:rsid w:val="0071628B"/>
    <w:rsid w:val="00723551"/>
    <w:rsid w:val="00724358"/>
    <w:rsid w:val="00727172"/>
    <w:rsid w:val="00762AA1"/>
    <w:rsid w:val="00766FF8"/>
    <w:rsid w:val="00784544"/>
    <w:rsid w:val="00793913"/>
    <w:rsid w:val="007A4519"/>
    <w:rsid w:val="007E2B30"/>
    <w:rsid w:val="007F1E53"/>
    <w:rsid w:val="008057E0"/>
    <w:rsid w:val="008220F9"/>
    <w:rsid w:val="00835B17"/>
    <w:rsid w:val="008414CA"/>
    <w:rsid w:val="0085159F"/>
    <w:rsid w:val="008609C8"/>
    <w:rsid w:val="00873EA3"/>
    <w:rsid w:val="00882DB9"/>
    <w:rsid w:val="008963A4"/>
    <w:rsid w:val="008C47A2"/>
    <w:rsid w:val="008D2561"/>
    <w:rsid w:val="008D2CCD"/>
    <w:rsid w:val="008F5C8C"/>
    <w:rsid w:val="009016CC"/>
    <w:rsid w:val="00940095"/>
    <w:rsid w:val="00984020"/>
    <w:rsid w:val="009A3049"/>
    <w:rsid w:val="009D1112"/>
    <w:rsid w:val="009E24F1"/>
    <w:rsid w:val="009E6313"/>
    <w:rsid w:val="009F1444"/>
    <w:rsid w:val="009F5AF2"/>
    <w:rsid w:val="00A2525B"/>
    <w:rsid w:val="00A4125C"/>
    <w:rsid w:val="00A44CF9"/>
    <w:rsid w:val="00A46BC8"/>
    <w:rsid w:val="00A520A9"/>
    <w:rsid w:val="00A61D60"/>
    <w:rsid w:val="00A73B65"/>
    <w:rsid w:val="00A76C8E"/>
    <w:rsid w:val="00AB1DAA"/>
    <w:rsid w:val="00AC47FF"/>
    <w:rsid w:val="00AD3954"/>
    <w:rsid w:val="00AE0E77"/>
    <w:rsid w:val="00AE7663"/>
    <w:rsid w:val="00AF5226"/>
    <w:rsid w:val="00B007E8"/>
    <w:rsid w:val="00B179F1"/>
    <w:rsid w:val="00B52691"/>
    <w:rsid w:val="00B7072B"/>
    <w:rsid w:val="00B8113C"/>
    <w:rsid w:val="00B81194"/>
    <w:rsid w:val="00B823A3"/>
    <w:rsid w:val="00BA7789"/>
    <w:rsid w:val="00BB2B36"/>
    <w:rsid w:val="00BB3D85"/>
    <w:rsid w:val="00BB5DE9"/>
    <w:rsid w:val="00BB65C7"/>
    <w:rsid w:val="00BC5E11"/>
    <w:rsid w:val="00BE07E3"/>
    <w:rsid w:val="00BF0788"/>
    <w:rsid w:val="00C07259"/>
    <w:rsid w:val="00C525B5"/>
    <w:rsid w:val="00C77083"/>
    <w:rsid w:val="00C83C12"/>
    <w:rsid w:val="00CA14DB"/>
    <w:rsid w:val="00CE3C37"/>
    <w:rsid w:val="00CF205B"/>
    <w:rsid w:val="00D27B2F"/>
    <w:rsid w:val="00D32837"/>
    <w:rsid w:val="00D45982"/>
    <w:rsid w:val="00D67CB4"/>
    <w:rsid w:val="00D73359"/>
    <w:rsid w:val="00D93211"/>
    <w:rsid w:val="00DA5DE4"/>
    <w:rsid w:val="00DB1BE3"/>
    <w:rsid w:val="00DF4037"/>
    <w:rsid w:val="00DF43E7"/>
    <w:rsid w:val="00E0156F"/>
    <w:rsid w:val="00E049D1"/>
    <w:rsid w:val="00E04B38"/>
    <w:rsid w:val="00E118A3"/>
    <w:rsid w:val="00E25CF1"/>
    <w:rsid w:val="00E2617D"/>
    <w:rsid w:val="00E427B2"/>
    <w:rsid w:val="00EE4E7E"/>
    <w:rsid w:val="00EF2909"/>
    <w:rsid w:val="00EF7144"/>
    <w:rsid w:val="00F17C59"/>
    <w:rsid w:val="00F40461"/>
    <w:rsid w:val="00F54789"/>
    <w:rsid w:val="00F76C04"/>
    <w:rsid w:val="00F94176"/>
    <w:rsid w:val="00F9624D"/>
    <w:rsid w:val="00FB0CD1"/>
    <w:rsid w:val="00FC1AC8"/>
    <w:rsid w:val="00FD3072"/>
    <w:rsid w:val="00FE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68AC4"/>
  <w15:chartTrackingRefBased/>
  <w15:docId w15:val="{AAC1FF6B-E542-4D94-BE36-D55D5C0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5D91"/>
    <w:rPr>
      <w:b/>
      <w:bCs/>
    </w:rPr>
  </w:style>
  <w:style w:type="paragraph" w:styleId="Web">
    <w:name w:val="Normal (Web)"/>
    <w:basedOn w:val="a"/>
    <w:uiPriority w:val="99"/>
    <w:unhideWhenUsed/>
    <w:rsid w:val="003F5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CE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0156F"/>
    <w:pPr>
      <w:ind w:leftChars="400" w:left="840"/>
    </w:pPr>
  </w:style>
  <w:style w:type="paragraph" w:styleId="a6">
    <w:name w:val="Balloon Text"/>
    <w:basedOn w:val="a"/>
    <w:link w:val="a7"/>
    <w:uiPriority w:val="99"/>
    <w:semiHidden/>
    <w:unhideWhenUsed/>
    <w:rsid w:val="00DF403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4037"/>
    <w:rPr>
      <w:rFonts w:asciiTheme="majorHAnsi" w:eastAsiaTheme="majorEastAsia" w:hAnsiTheme="majorHAnsi" w:cstheme="majorBidi"/>
      <w:sz w:val="18"/>
      <w:szCs w:val="18"/>
    </w:rPr>
  </w:style>
  <w:style w:type="paragraph" w:styleId="a8">
    <w:name w:val="header"/>
    <w:basedOn w:val="a"/>
    <w:link w:val="a9"/>
    <w:uiPriority w:val="99"/>
    <w:unhideWhenUsed/>
    <w:rsid w:val="009F5AF2"/>
    <w:pPr>
      <w:tabs>
        <w:tab w:val="center" w:pos="4252"/>
        <w:tab w:val="right" w:pos="8504"/>
      </w:tabs>
      <w:snapToGrid w:val="0"/>
    </w:pPr>
  </w:style>
  <w:style w:type="character" w:customStyle="1" w:styleId="a9">
    <w:name w:val="ヘッダー (文字)"/>
    <w:basedOn w:val="a0"/>
    <w:link w:val="a8"/>
    <w:uiPriority w:val="99"/>
    <w:rsid w:val="009F5AF2"/>
  </w:style>
  <w:style w:type="paragraph" w:styleId="aa">
    <w:name w:val="footer"/>
    <w:basedOn w:val="a"/>
    <w:link w:val="ab"/>
    <w:uiPriority w:val="99"/>
    <w:unhideWhenUsed/>
    <w:rsid w:val="009F5AF2"/>
    <w:pPr>
      <w:tabs>
        <w:tab w:val="center" w:pos="4252"/>
        <w:tab w:val="right" w:pos="8504"/>
      </w:tabs>
      <w:snapToGrid w:val="0"/>
    </w:pPr>
  </w:style>
  <w:style w:type="character" w:customStyle="1" w:styleId="ab">
    <w:name w:val="フッター (文字)"/>
    <w:basedOn w:val="a0"/>
    <w:link w:val="aa"/>
    <w:uiPriority w:val="99"/>
    <w:rsid w:val="009F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9492">
      <w:bodyDiv w:val="1"/>
      <w:marLeft w:val="0"/>
      <w:marRight w:val="0"/>
      <w:marTop w:val="0"/>
      <w:marBottom w:val="0"/>
      <w:divBdr>
        <w:top w:val="none" w:sz="0" w:space="0" w:color="auto"/>
        <w:left w:val="none" w:sz="0" w:space="0" w:color="auto"/>
        <w:bottom w:val="none" w:sz="0" w:space="0" w:color="auto"/>
        <w:right w:val="none" w:sz="0" w:space="0" w:color="auto"/>
      </w:divBdr>
      <w:divsChild>
        <w:div w:id="263852357">
          <w:marLeft w:val="0"/>
          <w:marRight w:val="0"/>
          <w:marTop w:val="0"/>
          <w:marBottom w:val="0"/>
          <w:divBdr>
            <w:top w:val="none" w:sz="0" w:space="0" w:color="auto"/>
            <w:left w:val="none" w:sz="0" w:space="0" w:color="auto"/>
            <w:bottom w:val="none" w:sz="0" w:space="0" w:color="auto"/>
            <w:right w:val="none" w:sz="0" w:space="0" w:color="auto"/>
          </w:divBdr>
          <w:divsChild>
            <w:div w:id="1524974614">
              <w:marLeft w:val="0"/>
              <w:marRight w:val="0"/>
              <w:marTop w:val="0"/>
              <w:marBottom w:val="0"/>
              <w:divBdr>
                <w:top w:val="none" w:sz="0" w:space="0" w:color="auto"/>
                <w:left w:val="none" w:sz="0" w:space="0" w:color="auto"/>
                <w:bottom w:val="none" w:sz="0" w:space="0" w:color="auto"/>
                <w:right w:val="none" w:sz="0" w:space="0" w:color="auto"/>
              </w:divBdr>
              <w:divsChild>
                <w:div w:id="3792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中江由子</dc:creator>
  <cp:keywords/>
  <dc:description/>
  <cp:lastModifiedBy>VC72asakuchi01</cp:lastModifiedBy>
  <cp:revision>7</cp:revision>
  <cp:lastPrinted>2019-10-16T09:48:00Z</cp:lastPrinted>
  <dcterms:created xsi:type="dcterms:W3CDTF">2019-10-18T00:32:00Z</dcterms:created>
  <dcterms:modified xsi:type="dcterms:W3CDTF">2019-10-21T07:26:00Z</dcterms:modified>
</cp:coreProperties>
</file>